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0B05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06" w14:textId="77777777" w:rsidR="00D02ECE" w:rsidRDefault="00D02ECE" w:rsidP="00D02ECE">
      <w:pPr>
        <w:pStyle w:val="Style5"/>
        <w:widowControl/>
        <w:spacing w:before="226"/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>Частное учреждение дополнительного профессионального образования «Учебно-методический центр «Защита</w:t>
      </w:r>
    </w:p>
    <w:p w14:paraId="132E0B07" w14:textId="77777777" w:rsidR="00D02ECE" w:rsidRDefault="00D02ECE" w:rsidP="00D02ECE">
      <w:pPr>
        <w:pStyle w:val="Style5"/>
        <w:widowControl/>
        <w:spacing w:before="226"/>
        <w:ind w:left="3941"/>
        <w:jc w:val="center"/>
        <w:rPr>
          <w:rStyle w:val="FontStyle37"/>
          <w:b/>
          <w:sz w:val="28"/>
          <w:szCs w:val="28"/>
        </w:rPr>
      </w:pPr>
    </w:p>
    <w:p w14:paraId="132E0B08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09" w14:textId="77777777" w:rsidR="00D02ECE" w:rsidRDefault="00D02ECE" w:rsidP="00D02ECE">
      <w:pPr>
        <w:pStyle w:val="Style5"/>
        <w:widowControl/>
        <w:spacing w:before="226"/>
        <w:ind w:left="3941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 xml:space="preserve">              «Утверждаю»</w:t>
      </w:r>
    </w:p>
    <w:p w14:paraId="132E0B0A" w14:textId="77777777" w:rsidR="00D02ECE" w:rsidRDefault="00D02ECE" w:rsidP="00D02ECE">
      <w:pPr>
        <w:pStyle w:val="Style5"/>
        <w:widowControl/>
        <w:spacing w:before="226"/>
        <w:ind w:left="3941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>Директор ЧУ ДПО «УМЦ «Защита»</w:t>
      </w:r>
    </w:p>
    <w:p w14:paraId="132E0B0B" w14:textId="77777777" w:rsidR="00D02ECE" w:rsidRDefault="00D02ECE" w:rsidP="00D02ECE">
      <w:pPr>
        <w:pStyle w:val="Style5"/>
        <w:widowControl/>
        <w:spacing w:before="226"/>
        <w:ind w:left="3941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>_____________ В.А.</w:t>
      </w:r>
      <w:r w:rsidR="006120B6">
        <w:rPr>
          <w:rStyle w:val="FontStyle37"/>
          <w:b/>
          <w:sz w:val="28"/>
          <w:szCs w:val="28"/>
        </w:rPr>
        <w:t xml:space="preserve"> </w:t>
      </w:r>
      <w:r>
        <w:rPr>
          <w:rStyle w:val="FontStyle37"/>
          <w:b/>
          <w:sz w:val="28"/>
          <w:szCs w:val="28"/>
        </w:rPr>
        <w:t>Сараев</w:t>
      </w:r>
    </w:p>
    <w:p w14:paraId="132E0B0C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0D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0E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0F" w14:textId="77777777" w:rsidR="00D02ECE" w:rsidRDefault="00D02ECE" w:rsidP="00D02ECE">
      <w:pPr>
        <w:pStyle w:val="Style5"/>
        <w:widowControl/>
        <w:spacing w:before="226"/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>Программа</w:t>
      </w:r>
    </w:p>
    <w:p w14:paraId="132E0B10" w14:textId="77777777" w:rsidR="00D02ECE" w:rsidRDefault="00D02ECE" w:rsidP="00D02ECE">
      <w:pPr>
        <w:pStyle w:val="Style5"/>
        <w:widowControl/>
        <w:spacing w:before="226"/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>обучениям по электробезопасности на 2,3,4,5 группы электротехнического и электротехнологического персонала</w:t>
      </w:r>
    </w:p>
    <w:p w14:paraId="132E0B11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12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13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14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15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>Авт</w:t>
      </w:r>
      <w:r w:rsidR="00A26677">
        <w:rPr>
          <w:rStyle w:val="FontStyle37"/>
          <w:b/>
          <w:sz w:val="28"/>
          <w:szCs w:val="28"/>
        </w:rPr>
        <w:t>о</w:t>
      </w:r>
      <w:r>
        <w:rPr>
          <w:rStyle w:val="FontStyle37"/>
          <w:b/>
          <w:sz w:val="28"/>
          <w:szCs w:val="28"/>
        </w:rPr>
        <w:t xml:space="preserve">ры: </w:t>
      </w:r>
    </w:p>
    <w:p w14:paraId="132E0B16" w14:textId="77777777" w:rsidR="00D02ECE" w:rsidRDefault="00D02ECE" w:rsidP="00A26677">
      <w:pPr>
        <w:pStyle w:val="Style5"/>
        <w:widowControl/>
        <w:spacing w:before="226"/>
        <w:jc w:val="both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>Сараев В.А.</w:t>
      </w:r>
      <w:r w:rsidR="00A26677">
        <w:rPr>
          <w:rStyle w:val="FontStyle37"/>
          <w:b/>
          <w:sz w:val="28"/>
          <w:szCs w:val="28"/>
        </w:rPr>
        <w:t xml:space="preserve">     -    </w:t>
      </w:r>
      <w:r>
        <w:rPr>
          <w:rStyle w:val="FontStyle37"/>
          <w:b/>
          <w:sz w:val="28"/>
          <w:szCs w:val="28"/>
        </w:rPr>
        <w:t xml:space="preserve"> директор и преподаватель </w:t>
      </w:r>
      <w:r w:rsidR="00A26677">
        <w:rPr>
          <w:rStyle w:val="FontStyle37"/>
          <w:b/>
          <w:sz w:val="28"/>
          <w:szCs w:val="28"/>
        </w:rPr>
        <w:t xml:space="preserve">   ЧУ ДПО «УМЦ «Защита».</w:t>
      </w:r>
    </w:p>
    <w:p w14:paraId="132E0B17" w14:textId="77777777" w:rsidR="00A26677" w:rsidRDefault="00A26677" w:rsidP="00A26677">
      <w:pPr>
        <w:pStyle w:val="Style5"/>
        <w:widowControl/>
        <w:spacing w:before="226"/>
        <w:jc w:val="both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 xml:space="preserve">Кудряков </w:t>
      </w:r>
      <w:proofErr w:type="gramStart"/>
      <w:r>
        <w:rPr>
          <w:rStyle w:val="FontStyle37"/>
          <w:b/>
          <w:sz w:val="28"/>
          <w:szCs w:val="28"/>
        </w:rPr>
        <w:t>С.В.</w:t>
      </w:r>
      <w:proofErr w:type="gramEnd"/>
      <w:r>
        <w:rPr>
          <w:rStyle w:val="FontStyle37"/>
          <w:b/>
          <w:sz w:val="28"/>
          <w:szCs w:val="28"/>
        </w:rPr>
        <w:t xml:space="preserve"> - преподаватель    ЧУ ДПО «УМЦ «Защита».</w:t>
      </w:r>
    </w:p>
    <w:p w14:paraId="132E0B18" w14:textId="77777777" w:rsidR="00A26677" w:rsidRDefault="00A26677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19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1A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1B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1C" w14:textId="77777777" w:rsid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</w:p>
    <w:p w14:paraId="132E0B1D" w14:textId="6EBF4140" w:rsidR="00D02ECE" w:rsidRDefault="00A26677" w:rsidP="00D02ECE">
      <w:pPr>
        <w:pStyle w:val="Style5"/>
        <w:widowControl/>
        <w:spacing w:before="226"/>
        <w:ind w:left="3941"/>
        <w:jc w:val="both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 xml:space="preserve">Ярославль  </w:t>
      </w:r>
      <w:r w:rsidR="00324BEB">
        <w:rPr>
          <w:rStyle w:val="FontStyle37"/>
          <w:b/>
          <w:sz w:val="28"/>
          <w:szCs w:val="28"/>
        </w:rPr>
        <w:t>2025</w:t>
      </w:r>
      <w:r>
        <w:rPr>
          <w:rStyle w:val="FontStyle37"/>
          <w:b/>
          <w:sz w:val="28"/>
          <w:szCs w:val="28"/>
        </w:rPr>
        <w:t xml:space="preserve"> г.</w:t>
      </w:r>
    </w:p>
    <w:p w14:paraId="132E0B1E" w14:textId="77777777" w:rsidR="00D02ECE" w:rsidRDefault="00D02ECE" w:rsidP="00A26677">
      <w:pPr>
        <w:pStyle w:val="Style5"/>
        <w:widowControl/>
        <w:spacing w:before="226"/>
        <w:jc w:val="both"/>
        <w:rPr>
          <w:rStyle w:val="FontStyle37"/>
          <w:b/>
          <w:sz w:val="28"/>
          <w:szCs w:val="28"/>
        </w:rPr>
      </w:pPr>
    </w:p>
    <w:p w14:paraId="132E0B1F" w14:textId="77777777" w:rsidR="00D02ECE" w:rsidRPr="00D02ECE" w:rsidRDefault="00D02ECE" w:rsidP="00D02ECE">
      <w:pPr>
        <w:pStyle w:val="Style5"/>
        <w:widowControl/>
        <w:spacing w:before="226"/>
        <w:ind w:left="3941"/>
        <w:jc w:val="both"/>
        <w:rPr>
          <w:rStyle w:val="FontStyle36"/>
          <w:b/>
          <w:i w:val="0"/>
          <w:iCs w:val="0"/>
          <w:spacing w:val="0"/>
          <w:sz w:val="28"/>
          <w:szCs w:val="28"/>
        </w:rPr>
      </w:pPr>
      <w:r w:rsidRPr="00D02ECE">
        <w:rPr>
          <w:rStyle w:val="FontStyle37"/>
          <w:b/>
          <w:sz w:val="28"/>
          <w:szCs w:val="28"/>
        </w:rPr>
        <w:t>Пояснительная зап</w:t>
      </w:r>
      <w:r w:rsidRPr="00D02ECE">
        <w:rPr>
          <w:rStyle w:val="FontStyle36"/>
          <w:b/>
          <w:sz w:val="28"/>
          <w:szCs w:val="28"/>
        </w:rPr>
        <w:t>иска</w:t>
      </w:r>
    </w:p>
    <w:p w14:paraId="132E0B20" w14:textId="77777777" w:rsidR="00D02ECE" w:rsidRPr="00D02ECE" w:rsidRDefault="00D02ECE" w:rsidP="00D02ECE">
      <w:pPr>
        <w:pStyle w:val="Style7"/>
        <w:widowControl/>
        <w:spacing w:line="240" w:lineRule="exact"/>
        <w:rPr>
          <w:b/>
          <w:sz w:val="28"/>
          <w:szCs w:val="28"/>
        </w:rPr>
      </w:pPr>
    </w:p>
    <w:p w14:paraId="132E0B21" w14:textId="77777777" w:rsidR="00D02ECE" w:rsidRPr="00A26677" w:rsidRDefault="00D02ECE" w:rsidP="00D02ECE">
      <w:pPr>
        <w:pStyle w:val="Style7"/>
        <w:widowControl/>
        <w:spacing w:before="91" w:line="326" w:lineRule="exact"/>
        <w:rPr>
          <w:rStyle w:val="FontStyle37"/>
          <w:sz w:val="24"/>
          <w:szCs w:val="24"/>
        </w:rPr>
      </w:pPr>
      <w:r w:rsidRPr="00A26677">
        <w:rPr>
          <w:rStyle w:val="FontStyle37"/>
          <w:sz w:val="24"/>
          <w:szCs w:val="24"/>
        </w:rPr>
        <w:t>Программа обучения по электробезопасности лиц электротехнического и элек</w:t>
      </w:r>
      <w:r w:rsidRPr="00A26677">
        <w:rPr>
          <w:rStyle w:val="FontStyle37"/>
          <w:sz w:val="24"/>
          <w:szCs w:val="24"/>
        </w:rPr>
        <w:softHyphen/>
        <w:t xml:space="preserve">тротехнологического персонала составлена на основе требований к объему </w:t>
      </w:r>
      <w:proofErr w:type="gramStart"/>
      <w:r w:rsidRPr="00A26677">
        <w:rPr>
          <w:rStyle w:val="FontStyle37"/>
          <w:sz w:val="24"/>
          <w:szCs w:val="24"/>
        </w:rPr>
        <w:t>знаний  Правил</w:t>
      </w:r>
      <w:proofErr w:type="gramEnd"/>
      <w:r w:rsidRPr="00A26677">
        <w:rPr>
          <w:rStyle w:val="FontStyle37"/>
          <w:sz w:val="24"/>
          <w:szCs w:val="24"/>
        </w:rPr>
        <w:t xml:space="preserve"> по охране труда при эксплуатации электроустановок (ПОТЭЭ</w:t>
      </w:r>
      <w:r w:rsidR="00A26677" w:rsidRPr="00A26677">
        <w:rPr>
          <w:rStyle w:val="FontStyle37"/>
          <w:sz w:val="24"/>
          <w:szCs w:val="24"/>
        </w:rPr>
        <w:t>)</w:t>
      </w:r>
      <w:r w:rsidRPr="00A26677">
        <w:rPr>
          <w:rStyle w:val="FontStyle37"/>
          <w:sz w:val="24"/>
          <w:szCs w:val="24"/>
        </w:rPr>
        <w:t>, Положения об организации обучения и про</w:t>
      </w:r>
      <w:r w:rsidRPr="00A26677">
        <w:rPr>
          <w:rStyle w:val="FontStyle37"/>
          <w:sz w:val="24"/>
          <w:szCs w:val="24"/>
        </w:rPr>
        <w:softHyphen/>
        <w:t>верки знаний правил по электробезопасности работников образовательных учреж</w:t>
      </w:r>
      <w:r w:rsidRPr="00A26677">
        <w:rPr>
          <w:rStyle w:val="FontStyle37"/>
          <w:sz w:val="24"/>
          <w:szCs w:val="24"/>
        </w:rPr>
        <w:softHyphen/>
        <w:t>дений системы</w:t>
      </w:r>
      <w:r w:rsidR="00A26677" w:rsidRPr="00A26677">
        <w:rPr>
          <w:rStyle w:val="FontStyle37"/>
          <w:sz w:val="24"/>
          <w:szCs w:val="24"/>
        </w:rPr>
        <w:t xml:space="preserve"> Минобразования России, утве</w:t>
      </w:r>
      <w:r w:rsidRPr="00A26677">
        <w:rPr>
          <w:rStyle w:val="FontStyle37"/>
          <w:sz w:val="24"/>
          <w:szCs w:val="24"/>
        </w:rPr>
        <w:t>ржденного приказом министра обра</w:t>
      </w:r>
      <w:r w:rsidRPr="00A26677">
        <w:rPr>
          <w:rStyle w:val="FontStyle37"/>
          <w:sz w:val="24"/>
          <w:szCs w:val="24"/>
        </w:rPr>
        <w:softHyphen/>
        <w:t>зования 06.10.1998 года, № 2535.</w:t>
      </w:r>
      <w:r w:rsidR="00A26677" w:rsidRPr="00A26677">
        <w:rPr>
          <w:rStyle w:val="FontStyle37"/>
          <w:sz w:val="24"/>
          <w:szCs w:val="24"/>
        </w:rPr>
        <w:t>Правил устройства электроустановок (ПУЭ).</w:t>
      </w:r>
    </w:p>
    <w:p w14:paraId="132E0B22" w14:textId="77777777" w:rsidR="00D02ECE" w:rsidRPr="00A26677" w:rsidRDefault="00D02ECE" w:rsidP="00D02ECE">
      <w:pPr>
        <w:pStyle w:val="Style7"/>
        <w:widowControl/>
        <w:spacing w:before="10" w:line="326" w:lineRule="exact"/>
        <w:ind w:left="446" w:firstLine="0"/>
        <w:jc w:val="left"/>
        <w:rPr>
          <w:rStyle w:val="FontStyle37"/>
          <w:b/>
          <w:sz w:val="24"/>
          <w:szCs w:val="24"/>
        </w:rPr>
      </w:pPr>
      <w:r w:rsidRPr="00A26677">
        <w:rPr>
          <w:rStyle w:val="FontStyle37"/>
          <w:b/>
          <w:sz w:val="24"/>
          <w:szCs w:val="24"/>
        </w:rPr>
        <w:t>Программа рассчитана на очно-заочную форму обучения.</w:t>
      </w:r>
    </w:p>
    <w:p w14:paraId="132E0B23" w14:textId="77777777" w:rsidR="00A26677" w:rsidRPr="00A26677" w:rsidRDefault="00D02ECE" w:rsidP="00D02ECE">
      <w:pPr>
        <w:pStyle w:val="Style1"/>
        <w:widowControl/>
        <w:spacing w:before="19"/>
        <w:jc w:val="left"/>
        <w:rPr>
          <w:rStyle w:val="FontStyle37"/>
          <w:sz w:val="24"/>
          <w:szCs w:val="24"/>
        </w:rPr>
      </w:pPr>
      <w:r w:rsidRPr="00A26677">
        <w:rPr>
          <w:rStyle w:val="FontStyle37"/>
          <w:sz w:val="24"/>
          <w:szCs w:val="24"/>
        </w:rPr>
        <w:t>Самосто</w:t>
      </w:r>
      <w:r w:rsidR="00A26677" w:rsidRPr="00A26677">
        <w:rPr>
          <w:rStyle w:val="FontStyle37"/>
          <w:sz w:val="24"/>
          <w:szCs w:val="24"/>
        </w:rPr>
        <w:t>ятельная работа - 56 часов. Лекци</w:t>
      </w:r>
      <w:r w:rsidRPr="00A26677">
        <w:rPr>
          <w:rStyle w:val="FontStyle37"/>
          <w:sz w:val="24"/>
          <w:szCs w:val="24"/>
        </w:rPr>
        <w:t xml:space="preserve">и - </w:t>
      </w:r>
      <w:r w:rsidRPr="00A26677">
        <w:rPr>
          <w:rStyle w:val="FontStyle38"/>
          <w:sz w:val="24"/>
          <w:szCs w:val="24"/>
        </w:rPr>
        <w:t>1</w:t>
      </w:r>
      <w:r w:rsidRPr="00A26677">
        <w:rPr>
          <w:rStyle w:val="FontStyle37"/>
          <w:sz w:val="24"/>
          <w:szCs w:val="24"/>
        </w:rPr>
        <w:t xml:space="preserve">1 часов. Семинар - 1 час1. Итоговый контроль и выдача </w:t>
      </w:r>
      <w:proofErr w:type="gramStart"/>
      <w:r w:rsidRPr="00A26677">
        <w:rPr>
          <w:rStyle w:val="FontStyle37"/>
          <w:sz w:val="24"/>
          <w:szCs w:val="24"/>
        </w:rPr>
        <w:t>удостоверений  производится</w:t>
      </w:r>
      <w:proofErr w:type="gramEnd"/>
      <w:r w:rsidRPr="00A26677">
        <w:rPr>
          <w:rStyle w:val="FontStyle37"/>
          <w:sz w:val="24"/>
          <w:szCs w:val="24"/>
        </w:rPr>
        <w:t xml:space="preserve"> в Центральном управлении РОСТЕХНАДЗОР по Ярославской и Костромской области методом тестирования. Выдача удостоверений производится в Ростехнадзоре. </w:t>
      </w:r>
    </w:p>
    <w:p w14:paraId="132E0B24" w14:textId="77777777" w:rsidR="00D02ECE" w:rsidRPr="00A26677" w:rsidRDefault="00A26677" w:rsidP="00D02ECE">
      <w:pPr>
        <w:pStyle w:val="Style1"/>
        <w:widowControl/>
        <w:spacing w:before="19"/>
        <w:jc w:val="left"/>
        <w:rPr>
          <w:rStyle w:val="FontStyle45"/>
          <w:sz w:val="24"/>
          <w:szCs w:val="24"/>
        </w:rPr>
      </w:pPr>
      <w:r w:rsidRPr="00A26677">
        <w:rPr>
          <w:rStyle w:val="FontStyle37"/>
          <w:sz w:val="24"/>
          <w:szCs w:val="24"/>
        </w:rPr>
        <w:t xml:space="preserve">    </w:t>
      </w:r>
      <w:r w:rsidR="00D02ECE" w:rsidRPr="00A26677">
        <w:rPr>
          <w:rStyle w:val="FontStyle35"/>
          <w:sz w:val="24"/>
          <w:szCs w:val="24"/>
        </w:rPr>
        <w:t xml:space="preserve"> </w:t>
      </w:r>
      <w:r w:rsidR="00D02ECE" w:rsidRPr="00A26677">
        <w:t xml:space="preserve">Заявки на обучение (предэкзаменационную подготовку) </w:t>
      </w:r>
      <w:proofErr w:type="gramStart"/>
      <w:r w:rsidR="00D02ECE" w:rsidRPr="00A26677">
        <w:t xml:space="preserve">принимаются  </w:t>
      </w:r>
      <w:r w:rsidR="00D02ECE" w:rsidRPr="00A26677">
        <w:rPr>
          <w:rStyle w:val="FontStyle45"/>
          <w:sz w:val="24"/>
          <w:szCs w:val="24"/>
        </w:rPr>
        <w:t>ЧУ</w:t>
      </w:r>
      <w:proofErr w:type="gramEnd"/>
      <w:r w:rsidR="00D02ECE" w:rsidRPr="00A26677">
        <w:rPr>
          <w:rStyle w:val="FontStyle45"/>
          <w:sz w:val="24"/>
          <w:szCs w:val="24"/>
        </w:rPr>
        <w:t xml:space="preserve"> ДПО «УМЦ «ЗАЩИТА» по электронной почте.</w:t>
      </w:r>
    </w:p>
    <w:p w14:paraId="132E0B25" w14:textId="77777777" w:rsidR="00D02ECE" w:rsidRPr="00A26677" w:rsidRDefault="00D02ECE" w:rsidP="00D02ECE">
      <w:pPr>
        <w:pStyle w:val="Style1"/>
        <w:widowControl/>
        <w:spacing w:before="19"/>
        <w:jc w:val="left"/>
        <w:rPr>
          <w:rStyle w:val="FontStyle45"/>
          <w:sz w:val="24"/>
          <w:szCs w:val="24"/>
        </w:rPr>
      </w:pPr>
      <w:r w:rsidRPr="00A26677">
        <w:rPr>
          <w:rStyle w:val="FontStyle45"/>
          <w:sz w:val="24"/>
          <w:szCs w:val="24"/>
        </w:rPr>
        <w:t xml:space="preserve">  При этом слушателям высылаем   в электронном виде учебное пособие с комплектом вопросов на самоподготовку и перечень документов, который направляется в Ростехнадзор минимум за 10 дней до проверки знаний</w:t>
      </w:r>
      <w:r w:rsidR="00A26677" w:rsidRPr="00A26677">
        <w:rPr>
          <w:rStyle w:val="FontStyle45"/>
          <w:sz w:val="24"/>
          <w:szCs w:val="24"/>
        </w:rPr>
        <w:t>.</w:t>
      </w:r>
    </w:p>
    <w:p w14:paraId="132E0B26" w14:textId="77777777" w:rsidR="00D02ECE" w:rsidRPr="00A26677" w:rsidRDefault="00D02ECE" w:rsidP="00D02ECE">
      <w:pPr>
        <w:pStyle w:val="Style1"/>
        <w:widowControl/>
        <w:spacing w:before="19"/>
        <w:jc w:val="left"/>
        <w:rPr>
          <w:rStyle w:val="FontStyle45"/>
          <w:sz w:val="24"/>
          <w:szCs w:val="24"/>
        </w:rPr>
      </w:pPr>
      <w:r w:rsidRPr="00A26677">
        <w:rPr>
          <w:rStyle w:val="FontStyle45"/>
          <w:sz w:val="24"/>
          <w:szCs w:val="24"/>
        </w:rPr>
        <w:t xml:space="preserve">              </w:t>
      </w:r>
    </w:p>
    <w:p w14:paraId="132E0B27" w14:textId="77777777" w:rsidR="00D02ECE" w:rsidRPr="007F5920" w:rsidRDefault="00D02ECE" w:rsidP="00D02ECE">
      <w:pPr>
        <w:pStyle w:val="Style7"/>
        <w:widowControl/>
        <w:spacing w:line="326" w:lineRule="exact"/>
        <w:ind w:firstLine="437"/>
        <w:jc w:val="left"/>
        <w:rPr>
          <w:rStyle w:val="FontStyle37"/>
          <w:sz w:val="24"/>
          <w:szCs w:val="24"/>
        </w:rPr>
      </w:pPr>
    </w:p>
    <w:p w14:paraId="132E0B28" w14:textId="77777777" w:rsidR="00D02ECE" w:rsidRPr="007F5920" w:rsidRDefault="00D02ECE" w:rsidP="00D02ECE">
      <w:pPr>
        <w:pStyle w:val="Style7"/>
        <w:widowControl/>
        <w:spacing w:before="91" w:line="331" w:lineRule="exact"/>
        <w:ind w:firstLine="0"/>
        <w:rPr>
          <w:rStyle w:val="FontStyle37"/>
          <w:sz w:val="24"/>
          <w:szCs w:val="24"/>
        </w:rPr>
      </w:pPr>
      <w:r w:rsidRPr="007F5920">
        <w:t xml:space="preserve">      </w:t>
      </w:r>
    </w:p>
    <w:p w14:paraId="132E0B29" w14:textId="77777777" w:rsidR="00D02ECE" w:rsidRDefault="00D02ECE" w:rsidP="00D02ECE">
      <w:pPr>
        <w:pStyle w:val="Style9"/>
        <w:widowControl/>
        <w:spacing w:line="326" w:lineRule="exact"/>
        <w:ind w:firstLine="0"/>
        <w:rPr>
          <w:rStyle w:val="FontStyle37"/>
          <w:sz w:val="24"/>
          <w:szCs w:val="24"/>
        </w:rPr>
      </w:pPr>
      <w:r w:rsidRPr="007F5920">
        <w:rPr>
          <w:rStyle w:val="FontStyle37"/>
          <w:sz w:val="24"/>
          <w:szCs w:val="24"/>
        </w:rPr>
        <w:t>Лекционна</w:t>
      </w:r>
      <w:r>
        <w:rPr>
          <w:rStyle w:val="FontStyle37"/>
          <w:sz w:val="24"/>
          <w:szCs w:val="24"/>
        </w:rPr>
        <w:t>я часть программы включает 6</w:t>
      </w:r>
      <w:r w:rsidRPr="007F5920">
        <w:rPr>
          <w:rStyle w:val="FontStyle37"/>
          <w:sz w:val="24"/>
          <w:szCs w:val="24"/>
        </w:rPr>
        <w:t xml:space="preserve"> тем. В лекциях </w:t>
      </w:r>
      <w:r w:rsidRPr="00085694">
        <w:rPr>
          <w:rStyle w:val="FontStyle37"/>
          <w:sz w:val="24"/>
          <w:szCs w:val="24"/>
        </w:rPr>
        <w:t>(16 часов)</w:t>
      </w:r>
      <w:r w:rsidRPr="007F5920">
        <w:rPr>
          <w:rStyle w:val="FontStyle37"/>
          <w:sz w:val="24"/>
          <w:szCs w:val="24"/>
        </w:rPr>
        <w:t xml:space="preserve"> и со</w:t>
      </w:r>
      <w:r w:rsidRPr="007F5920">
        <w:rPr>
          <w:rStyle w:val="FontStyle37"/>
          <w:sz w:val="24"/>
          <w:szCs w:val="24"/>
        </w:rPr>
        <w:softHyphen/>
        <w:t>держится основной объем информации по содержанию правил устройства элек</w:t>
      </w:r>
      <w:r w:rsidRPr="007F5920">
        <w:rPr>
          <w:rStyle w:val="FontStyle37"/>
          <w:sz w:val="24"/>
          <w:szCs w:val="24"/>
        </w:rPr>
        <w:softHyphen/>
        <w:t>троустановок, правил их технической эксплуатации, организации безопасной ра</w:t>
      </w:r>
      <w:r w:rsidRPr="007F5920">
        <w:rPr>
          <w:rStyle w:val="FontStyle37"/>
          <w:sz w:val="24"/>
          <w:szCs w:val="24"/>
        </w:rPr>
        <w:softHyphen/>
        <w:t xml:space="preserve">боты в электроустановках в образовательных учреждениях. </w:t>
      </w:r>
    </w:p>
    <w:p w14:paraId="132E0B2A" w14:textId="77777777" w:rsidR="00D02ECE" w:rsidRDefault="00D02ECE" w:rsidP="00D02ECE">
      <w:pPr>
        <w:pStyle w:val="Style9"/>
        <w:widowControl/>
        <w:spacing w:line="326" w:lineRule="exact"/>
        <w:ind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  Для слушателей с основным общим или со средним полным   образованием программа рассчитана на 72 часа при первичном обучении на 2 группу. </w:t>
      </w:r>
    </w:p>
    <w:p w14:paraId="132E0B2B" w14:textId="77777777" w:rsidR="00D02ECE" w:rsidRDefault="00D02ECE" w:rsidP="00D02ECE">
      <w:pPr>
        <w:pStyle w:val="Style9"/>
        <w:widowControl/>
        <w:spacing w:line="326" w:lineRule="exact"/>
        <w:ind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     Для </w:t>
      </w:r>
      <w:proofErr w:type="gramStart"/>
      <w:r>
        <w:rPr>
          <w:rStyle w:val="FontStyle37"/>
          <w:sz w:val="24"/>
          <w:szCs w:val="24"/>
        </w:rPr>
        <w:t>слушателей ,</w:t>
      </w:r>
      <w:proofErr w:type="gramEnd"/>
      <w:r>
        <w:rPr>
          <w:rStyle w:val="FontStyle37"/>
          <w:sz w:val="24"/>
          <w:szCs w:val="24"/>
        </w:rPr>
        <w:t xml:space="preserve"> имеющих профессиональное образование, </w:t>
      </w:r>
      <w:proofErr w:type="gramStart"/>
      <w:r>
        <w:rPr>
          <w:rStyle w:val="FontStyle37"/>
          <w:sz w:val="24"/>
          <w:szCs w:val="24"/>
        </w:rPr>
        <w:t>согласно ПОТЭЭ</w:t>
      </w:r>
      <w:proofErr w:type="gramEnd"/>
      <w:r>
        <w:rPr>
          <w:rStyle w:val="FontStyle37"/>
          <w:sz w:val="24"/>
          <w:szCs w:val="24"/>
        </w:rPr>
        <w:t xml:space="preserve"> время на обучение не регламентируется. </w:t>
      </w:r>
    </w:p>
    <w:p w14:paraId="132E0B2C" w14:textId="77777777" w:rsidR="00D02ECE" w:rsidRDefault="00D02ECE" w:rsidP="00D02ECE">
      <w:pPr>
        <w:pStyle w:val="Style9"/>
        <w:widowControl/>
        <w:spacing w:line="326" w:lineRule="exact"/>
        <w:ind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     Без предэкзаменационной подготовки Ростехнадзор экзамен не принимает.  Смотри «Положение Ростехнадзора  о территориальных комиссиях по проверке знаний»</w:t>
      </w:r>
    </w:p>
    <w:p w14:paraId="132E0B2D" w14:textId="77777777" w:rsidR="00D02ECE" w:rsidRDefault="00D02ECE" w:rsidP="00D02ECE">
      <w:pPr>
        <w:pStyle w:val="Style9"/>
        <w:widowControl/>
        <w:spacing w:line="326" w:lineRule="exact"/>
        <w:ind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 </w:t>
      </w:r>
    </w:p>
    <w:p w14:paraId="132E0B2E" w14:textId="77777777" w:rsidR="00D02ECE" w:rsidRDefault="00D02ECE" w:rsidP="00D02ECE">
      <w:pPr>
        <w:pStyle w:val="Style9"/>
        <w:widowControl/>
        <w:spacing w:line="326" w:lineRule="exact"/>
        <w:ind w:firstLine="0"/>
        <w:rPr>
          <w:rStyle w:val="FontStyle37"/>
          <w:sz w:val="24"/>
          <w:szCs w:val="24"/>
        </w:rPr>
      </w:pPr>
      <w:r w:rsidRPr="007F5920">
        <w:rPr>
          <w:rStyle w:val="FontStyle37"/>
          <w:sz w:val="24"/>
          <w:szCs w:val="24"/>
        </w:rPr>
        <w:t xml:space="preserve">В результате обучения по данной программе </w:t>
      </w:r>
      <w:r>
        <w:rPr>
          <w:rStyle w:val="FontStyle42"/>
        </w:rPr>
        <w:t>слуш</w:t>
      </w:r>
      <w:r w:rsidRPr="007F5920">
        <w:rPr>
          <w:rStyle w:val="FontStyle37"/>
          <w:sz w:val="24"/>
          <w:szCs w:val="24"/>
        </w:rPr>
        <w:t>атели ДОЛЖНЫ ЗНАТЬ:</w:t>
      </w:r>
    </w:p>
    <w:p w14:paraId="132E0B2F" w14:textId="77777777" w:rsidR="00D02ECE" w:rsidRPr="00894705" w:rsidRDefault="00D02ECE" w:rsidP="00D02ECE">
      <w:pPr>
        <w:pStyle w:val="Style9"/>
        <w:widowControl/>
        <w:spacing w:line="326" w:lineRule="exact"/>
        <w:ind w:firstLine="0"/>
        <w:rPr>
          <w:rStyle w:val="FontStyle37"/>
          <w:b/>
          <w:sz w:val="24"/>
          <w:szCs w:val="24"/>
        </w:rPr>
      </w:pPr>
      <w:r>
        <w:rPr>
          <w:rStyle w:val="FontStyle37"/>
          <w:sz w:val="24"/>
          <w:szCs w:val="24"/>
        </w:rPr>
        <w:t xml:space="preserve">    </w:t>
      </w:r>
      <w:r w:rsidRPr="00894705">
        <w:rPr>
          <w:rStyle w:val="FontStyle37"/>
          <w:b/>
          <w:sz w:val="24"/>
          <w:szCs w:val="24"/>
        </w:rPr>
        <w:t xml:space="preserve">На 2 группу: </w:t>
      </w:r>
    </w:p>
    <w:p w14:paraId="132E0B30" w14:textId="77777777" w:rsidR="00D02ECE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before="43" w:line="240" w:lineRule="auto"/>
        <w:ind w:left="701"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элементарные технические знания об электроустановке и её оборудовании;</w:t>
      </w:r>
    </w:p>
    <w:p w14:paraId="132E0B31" w14:textId="77777777" w:rsidR="00D02ECE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before="43" w:line="240" w:lineRule="auto"/>
        <w:ind w:left="701"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отчётливое представление об опасности</w:t>
      </w:r>
      <w:r w:rsidRPr="007F5920">
        <w:rPr>
          <w:rStyle w:val="FontStyle37"/>
          <w:sz w:val="24"/>
          <w:szCs w:val="24"/>
        </w:rPr>
        <w:t xml:space="preserve"> электрического тока</w:t>
      </w:r>
      <w:r>
        <w:rPr>
          <w:rStyle w:val="FontStyle37"/>
          <w:sz w:val="24"/>
          <w:szCs w:val="24"/>
        </w:rPr>
        <w:t>, опасности приближения к токоведущим частям;</w:t>
      </w:r>
    </w:p>
    <w:p w14:paraId="132E0B32" w14:textId="77777777" w:rsidR="00D02ECE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before="43" w:line="240" w:lineRule="auto"/>
        <w:ind w:left="701"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знание основных мер предосторожности при работах в электроустановках;</w:t>
      </w:r>
    </w:p>
    <w:p w14:paraId="132E0B33" w14:textId="77777777" w:rsidR="00D02ECE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before="43" w:line="240" w:lineRule="auto"/>
        <w:ind w:left="701"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практические навыки оказания первой помощи.</w:t>
      </w:r>
    </w:p>
    <w:p w14:paraId="132E0B34" w14:textId="77777777" w:rsidR="00D02ECE" w:rsidRPr="00894705" w:rsidRDefault="00D02ECE" w:rsidP="00D02ECE">
      <w:pPr>
        <w:pStyle w:val="Style8"/>
        <w:widowControl/>
        <w:tabs>
          <w:tab w:val="left" w:pos="1104"/>
        </w:tabs>
        <w:spacing w:before="43" w:line="240" w:lineRule="auto"/>
        <w:ind w:left="701" w:firstLine="0"/>
        <w:rPr>
          <w:rStyle w:val="FontStyle37"/>
          <w:b/>
          <w:sz w:val="24"/>
          <w:szCs w:val="24"/>
        </w:rPr>
      </w:pPr>
      <w:r w:rsidRPr="00894705">
        <w:rPr>
          <w:rStyle w:val="FontStyle37"/>
          <w:b/>
          <w:sz w:val="24"/>
          <w:szCs w:val="24"/>
        </w:rPr>
        <w:t>На 3 группу:</w:t>
      </w:r>
    </w:p>
    <w:p w14:paraId="132E0B35" w14:textId="77777777" w:rsidR="00D02ECE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before="19"/>
        <w:ind w:left="701" w:firstLine="0"/>
        <w:rPr>
          <w:rStyle w:val="FontStyle37"/>
          <w:sz w:val="24"/>
          <w:szCs w:val="24"/>
        </w:rPr>
      </w:pPr>
      <w:proofErr w:type="spellStart"/>
      <w:r>
        <w:rPr>
          <w:rStyle w:val="FontStyle37"/>
          <w:sz w:val="24"/>
          <w:szCs w:val="24"/>
        </w:rPr>
        <w:t>элементаарные</w:t>
      </w:r>
      <w:proofErr w:type="spellEnd"/>
      <w:r>
        <w:rPr>
          <w:rStyle w:val="FontStyle37"/>
          <w:sz w:val="24"/>
          <w:szCs w:val="24"/>
        </w:rPr>
        <w:t xml:space="preserve"> познания в общей электротехнике;</w:t>
      </w:r>
    </w:p>
    <w:p w14:paraId="132E0B36" w14:textId="77777777" w:rsidR="00D02ECE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before="19"/>
        <w:ind w:left="701"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знание электроустановки и порядка её технического обслуживания;</w:t>
      </w:r>
    </w:p>
    <w:p w14:paraId="132E0B37" w14:textId="77777777" w:rsidR="00D02ECE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before="19"/>
        <w:ind w:left="701"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lastRenderedPageBreak/>
        <w:t>знание общих правил охраны труда, в том числе правил допуска к работе, правил пользования и испытания средств защиты и специальные требования, касающиеся выполняемой работы;</w:t>
      </w:r>
    </w:p>
    <w:p w14:paraId="132E0B38" w14:textId="77777777" w:rsidR="00D02ECE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before="19"/>
        <w:ind w:left="701"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умение обеспечить безопасное ведение работы и вести надзор за работающими в электроустановках;</w:t>
      </w:r>
    </w:p>
    <w:p w14:paraId="132E0B39" w14:textId="77777777" w:rsidR="00D02ECE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before="19"/>
        <w:ind w:left="701"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знание правил освобождения пострадавшего от действия электрического тока, оказания первой помощи на производстве и умение её практически оказывать,</w:t>
      </w:r>
    </w:p>
    <w:p w14:paraId="132E0B3A" w14:textId="77777777" w:rsidR="00D02ECE" w:rsidRPr="00A26677" w:rsidRDefault="00D02ECE" w:rsidP="00D02ECE">
      <w:pPr>
        <w:pStyle w:val="Style8"/>
        <w:widowControl/>
        <w:tabs>
          <w:tab w:val="left" w:pos="1104"/>
        </w:tabs>
        <w:spacing w:before="19"/>
        <w:ind w:left="701" w:firstLine="0"/>
        <w:rPr>
          <w:rStyle w:val="FontStyle37"/>
          <w:b/>
          <w:sz w:val="24"/>
          <w:szCs w:val="24"/>
        </w:rPr>
      </w:pPr>
      <w:r w:rsidRPr="00A26677">
        <w:rPr>
          <w:rStyle w:val="FontStyle37"/>
          <w:b/>
          <w:sz w:val="24"/>
          <w:szCs w:val="24"/>
        </w:rPr>
        <w:t>На 4 и 5 группу:</w:t>
      </w:r>
    </w:p>
    <w:p w14:paraId="132E0B3B" w14:textId="77777777" w:rsidR="00D02ECE" w:rsidRPr="00A26677" w:rsidRDefault="00D02ECE" w:rsidP="00D02ECE">
      <w:pPr>
        <w:pStyle w:val="Style8"/>
        <w:widowControl/>
        <w:tabs>
          <w:tab w:val="left" w:pos="1104"/>
        </w:tabs>
        <w:spacing w:before="10"/>
        <w:ind w:firstLine="0"/>
        <w:jc w:val="both"/>
        <w:rPr>
          <w:rStyle w:val="FontStyle37"/>
          <w:b/>
          <w:sz w:val="24"/>
          <w:szCs w:val="24"/>
        </w:rPr>
      </w:pPr>
    </w:p>
    <w:p w14:paraId="132E0B3C" w14:textId="77777777" w:rsidR="00D02ECE" w:rsidRPr="007F5920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before="53" w:line="240" w:lineRule="auto"/>
        <w:ind w:left="701"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знание электротехники в объёме </w:t>
      </w:r>
      <w:proofErr w:type="spellStart"/>
      <w:r>
        <w:rPr>
          <w:rStyle w:val="FontStyle37"/>
          <w:sz w:val="24"/>
          <w:szCs w:val="24"/>
        </w:rPr>
        <w:t>спецализированного</w:t>
      </w:r>
      <w:proofErr w:type="spellEnd"/>
      <w:r>
        <w:rPr>
          <w:rStyle w:val="FontStyle37"/>
          <w:sz w:val="24"/>
          <w:szCs w:val="24"/>
        </w:rPr>
        <w:t xml:space="preserve"> ПТУ,</w:t>
      </w:r>
    </w:p>
    <w:p w14:paraId="132E0B3D" w14:textId="77777777" w:rsidR="00D02ECE" w:rsidRPr="007F5920" w:rsidRDefault="00D02ECE" w:rsidP="00D02ECE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9" w:line="326" w:lineRule="exact"/>
        <w:ind w:left="974"/>
        <w:jc w:val="both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полное представление об опасности при работах в электроустановках;</w:t>
      </w:r>
    </w:p>
    <w:p w14:paraId="132E0B3E" w14:textId="77777777" w:rsidR="00D02ECE" w:rsidRPr="005350E7" w:rsidRDefault="00D02ECE" w:rsidP="00D02ECE">
      <w:pPr>
        <w:pStyle w:val="Style8"/>
        <w:widowControl/>
        <w:numPr>
          <w:ilvl w:val="0"/>
          <w:numId w:val="1"/>
        </w:numPr>
        <w:tabs>
          <w:tab w:val="left" w:pos="1104"/>
        </w:tabs>
        <w:spacing w:line="341" w:lineRule="exact"/>
        <w:ind w:left="701" w:firstLine="0"/>
        <w:rPr>
          <w:rStyle w:val="FontStyle37"/>
          <w:b/>
          <w:i/>
          <w:sz w:val="24"/>
          <w:szCs w:val="24"/>
        </w:rPr>
      </w:pPr>
      <w:r>
        <w:rPr>
          <w:rStyle w:val="FontStyle37"/>
          <w:sz w:val="24"/>
          <w:szCs w:val="24"/>
        </w:rPr>
        <w:t xml:space="preserve">Знание ПУЭ, ПТЭЭП, ПОТЭЭ и ППР </w:t>
      </w:r>
      <w:r w:rsidRPr="005350E7">
        <w:rPr>
          <w:rStyle w:val="FontStyle37"/>
          <w:b/>
          <w:i/>
          <w:sz w:val="24"/>
          <w:szCs w:val="24"/>
        </w:rPr>
        <w:t>в ОБЪЁМЕ ЗАНИМАЕМОЙ ДОЛЖНОСТИ;</w:t>
      </w:r>
    </w:p>
    <w:p w14:paraId="132E0B3F" w14:textId="77777777" w:rsidR="00D02ECE" w:rsidRDefault="00D02ECE" w:rsidP="00D02ECE">
      <w:pPr>
        <w:pStyle w:val="Style8"/>
        <w:widowControl/>
        <w:numPr>
          <w:ilvl w:val="0"/>
          <w:numId w:val="2"/>
        </w:numPr>
        <w:tabs>
          <w:tab w:val="left" w:pos="1104"/>
        </w:tabs>
        <w:spacing w:before="19"/>
        <w:ind w:left="701"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 xml:space="preserve">знание правил освобождения пострадавшего от действия электрического тока, оказания первой помощи на производстве и </w:t>
      </w:r>
      <w:r w:rsidR="00A26677">
        <w:rPr>
          <w:rStyle w:val="FontStyle37"/>
          <w:sz w:val="24"/>
          <w:szCs w:val="24"/>
        </w:rPr>
        <w:t>умение её практически оказывать.</w:t>
      </w:r>
    </w:p>
    <w:p w14:paraId="132E0B40" w14:textId="77777777" w:rsidR="00D02ECE" w:rsidRDefault="00D02ECE" w:rsidP="00D02ECE">
      <w:pPr>
        <w:pStyle w:val="Style8"/>
        <w:widowControl/>
        <w:tabs>
          <w:tab w:val="left" w:pos="1104"/>
        </w:tabs>
        <w:spacing w:before="19"/>
        <w:ind w:left="701" w:firstLine="0"/>
        <w:rPr>
          <w:rStyle w:val="FontStyle37"/>
          <w:sz w:val="24"/>
          <w:szCs w:val="24"/>
        </w:rPr>
      </w:pPr>
    </w:p>
    <w:p w14:paraId="132E0B41" w14:textId="77777777" w:rsidR="00D02ECE" w:rsidRDefault="00D02ECE" w:rsidP="00D02ECE">
      <w:pPr>
        <w:pStyle w:val="Style8"/>
        <w:widowControl/>
        <w:tabs>
          <w:tab w:val="left" w:pos="1104"/>
        </w:tabs>
        <w:spacing w:before="19"/>
        <w:ind w:left="701" w:firstLine="0"/>
        <w:rPr>
          <w:rStyle w:val="FontStyle37"/>
          <w:sz w:val="24"/>
          <w:szCs w:val="24"/>
        </w:rPr>
      </w:pPr>
    </w:p>
    <w:p w14:paraId="132E0B42" w14:textId="77777777" w:rsidR="00D02ECE" w:rsidRDefault="00D02ECE" w:rsidP="00D02ECE">
      <w:pPr>
        <w:pStyle w:val="Style10"/>
        <w:widowControl/>
        <w:spacing w:before="67"/>
        <w:rPr>
          <w:rStyle w:val="FontStyle38"/>
        </w:rPr>
      </w:pPr>
      <w:r w:rsidRPr="007F5920">
        <w:rPr>
          <w:rStyle w:val="FontStyle37"/>
          <w:sz w:val="24"/>
          <w:szCs w:val="24"/>
        </w:rPr>
        <w:t>•</w:t>
      </w:r>
      <w:r w:rsidRPr="00085694">
        <w:rPr>
          <w:rStyle w:val="FontStyle38"/>
        </w:rPr>
        <w:t xml:space="preserve"> </w:t>
      </w:r>
      <w:r>
        <w:rPr>
          <w:rStyle w:val="FontStyle38"/>
        </w:rPr>
        <w:t>Учебные планы курсов</w:t>
      </w:r>
    </w:p>
    <w:p w14:paraId="132E0B43" w14:textId="77777777" w:rsidR="00D02ECE" w:rsidRDefault="00D02ECE" w:rsidP="00D02ECE">
      <w:pPr>
        <w:pStyle w:val="Style23"/>
        <w:widowControl/>
        <w:spacing w:line="240" w:lineRule="exact"/>
        <w:ind w:left="984"/>
        <w:rPr>
          <w:sz w:val="20"/>
          <w:szCs w:val="20"/>
        </w:rPr>
      </w:pPr>
    </w:p>
    <w:p w14:paraId="132E0B44" w14:textId="77777777" w:rsidR="00D02ECE" w:rsidRDefault="00D02ECE" w:rsidP="00D02ECE">
      <w:pPr>
        <w:pStyle w:val="Style23"/>
        <w:widowControl/>
        <w:spacing w:before="96"/>
        <w:ind w:left="984"/>
        <w:jc w:val="center"/>
        <w:rPr>
          <w:rStyle w:val="FontStyle37"/>
        </w:rPr>
      </w:pPr>
      <w:r w:rsidRPr="00085694">
        <w:rPr>
          <w:rStyle w:val="FontStyle37"/>
          <w:b/>
          <w:i/>
        </w:rPr>
        <w:t xml:space="preserve"> Подготовка слушателей</w:t>
      </w:r>
      <w:r>
        <w:rPr>
          <w:rStyle w:val="FontStyle37"/>
        </w:rPr>
        <w:t xml:space="preserve"> </w:t>
      </w:r>
      <w:r w:rsidRPr="00085694">
        <w:rPr>
          <w:rStyle w:val="FontStyle37"/>
          <w:b/>
          <w:i/>
          <w:sz w:val="28"/>
          <w:szCs w:val="28"/>
        </w:rPr>
        <w:t>для аттестации на 2 группу по электробезопасности</w:t>
      </w:r>
    </w:p>
    <w:p w14:paraId="132E0B45" w14:textId="77777777" w:rsidR="00D02ECE" w:rsidRDefault="00D02ECE" w:rsidP="00D02ECE">
      <w:pPr>
        <w:pStyle w:val="Style23"/>
        <w:widowControl/>
        <w:spacing w:before="96"/>
        <w:ind w:left="984"/>
        <w:jc w:val="center"/>
        <w:rPr>
          <w:rStyle w:val="FontStyle37"/>
        </w:rPr>
      </w:pPr>
    </w:p>
    <w:p w14:paraId="132E0B46" w14:textId="77777777" w:rsidR="00D02ECE" w:rsidRDefault="00D02ECE" w:rsidP="00D02ECE">
      <w:pPr>
        <w:pStyle w:val="Style24"/>
        <w:widowControl/>
        <w:spacing w:line="240" w:lineRule="exact"/>
        <w:jc w:val="both"/>
        <w:rPr>
          <w:sz w:val="20"/>
          <w:szCs w:val="20"/>
        </w:rPr>
      </w:pPr>
    </w:p>
    <w:p w14:paraId="132E0B47" w14:textId="77777777" w:rsidR="00D02ECE" w:rsidRDefault="00D02ECE" w:rsidP="00D02ECE">
      <w:pPr>
        <w:pStyle w:val="Style24"/>
        <w:widowControl/>
        <w:spacing w:before="110" w:line="322" w:lineRule="exact"/>
        <w:jc w:val="both"/>
        <w:rPr>
          <w:rStyle w:val="FontStyle37"/>
        </w:rPr>
      </w:pPr>
      <w:r>
        <w:rPr>
          <w:rStyle w:val="FontStyle37"/>
        </w:rPr>
        <w:t>КАТЕГОРИ</w:t>
      </w:r>
      <w:r w:rsidR="004D47C8">
        <w:rPr>
          <w:rStyle w:val="FontStyle37"/>
        </w:rPr>
        <w:t xml:space="preserve">Я СЛУШАТЕЛЕЙ - </w:t>
      </w:r>
      <w:r>
        <w:rPr>
          <w:rStyle w:val="FontStyle42"/>
        </w:rPr>
        <w:t xml:space="preserve"> учителя фи</w:t>
      </w:r>
      <w:r>
        <w:rPr>
          <w:rStyle w:val="FontStyle42"/>
        </w:rPr>
        <w:softHyphen/>
        <w:t xml:space="preserve">зики, информатики, </w:t>
      </w:r>
      <w:r>
        <w:rPr>
          <w:rStyle w:val="FontStyle37"/>
        </w:rPr>
        <w:t xml:space="preserve">технологии, мастера </w:t>
      </w:r>
      <w:r>
        <w:rPr>
          <w:rStyle w:val="FontStyle42"/>
        </w:rPr>
        <w:t xml:space="preserve">производственного обучения, </w:t>
      </w:r>
      <w:r>
        <w:rPr>
          <w:rStyle w:val="FontStyle37"/>
        </w:rPr>
        <w:t xml:space="preserve">операторы электрокотельных,  рабочие по </w:t>
      </w:r>
      <w:r>
        <w:rPr>
          <w:rStyle w:val="FontStyle42"/>
        </w:rPr>
        <w:t>обслуживан</w:t>
      </w:r>
      <w:r>
        <w:rPr>
          <w:rStyle w:val="FontStyle37"/>
        </w:rPr>
        <w:t>ию зданий, электрики,   повара.</w:t>
      </w:r>
    </w:p>
    <w:p w14:paraId="132E0B48" w14:textId="77777777" w:rsidR="00D02ECE" w:rsidRDefault="00D02ECE" w:rsidP="00D02ECE">
      <w:pPr>
        <w:pStyle w:val="Style23"/>
        <w:widowControl/>
        <w:tabs>
          <w:tab w:val="left" w:pos="7262"/>
        </w:tabs>
        <w:spacing w:before="14" w:line="672" w:lineRule="exact"/>
        <w:ind w:firstLine="0"/>
        <w:rPr>
          <w:rStyle w:val="FontStyle36"/>
        </w:rPr>
      </w:pPr>
      <w:r>
        <w:rPr>
          <w:rStyle w:val="FontStyle37"/>
        </w:rPr>
        <w:t xml:space="preserve">СРОК ОБУЧЕНИЯ  н а  2 группу   без  </w:t>
      </w:r>
      <w:proofErr w:type="spellStart"/>
      <w:r>
        <w:rPr>
          <w:rStyle w:val="FontStyle37"/>
        </w:rPr>
        <w:t>профессионалного</w:t>
      </w:r>
      <w:proofErr w:type="spellEnd"/>
      <w:r>
        <w:rPr>
          <w:rStyle w:val="FontStyle37"/>
        </w:rPr>
        <w:t xml:space="preserve"> </w:t>
      </w:r>
      <w:proofErr w:type="spellStart"/>
      <w:r>
        <w:rPr>
          <w:rStyle w:val="FontStyle37"/>
        </w:rPr>
        <w:t>образовани</w:t>
      </w:r>
      <w:proofErr w:type="spellEnd"/>
      <w:r>
        <w:rPr>
          <w:rStyle w:val="FontStyle37"/>
        </w:rPr>
        <w:t xml:space="preserve"> -  72 часа</w:t>
      </w:r>
      <w:r>
        <w:rPr>
          <w:rStyle w:val="FontStyle36"/>
          <w:spacing w:val="0"/>
          <w:sz w:val="20"/>
          <w:szCs w:val="20"/>
        </w:rPr>
        <w:tab/>
      </w:r>
    </w:p>
    <w:p w14:paraId="132E0B49" w14:textId="77777777" w:rsidR="00D02ECE" w:rsidRDefault="00D02ECE" w:rsidP="00D02ECE">
      <w:pPr>
        <w:pStyle w:val="Style26"/>
        <w:widowControl/>
        <w:spacing w:before="24"/>
        <w:rPr>
          <w:rStyle w:val="FontStyle37"/>
        </w:rPr>
      </w:pPr>
      <w:r>
        <w:rPr>
          <w:rStyle w:val="FontStyle37"/>
        </w:rPr>
        <w:t xml:space="preserve">РЕЖИМ ЗАНЯТИЙ - 60 часов - самостоятельная работа </w:t>
      </w:r>
      <w:r>
        <w:rPr>
          <w:rStyle w:val="FontStyle42"/>
        </w:rPr>
        <w:t xml:space="preserve">и </w:t>
      </w:r>
      <w:r w:rsidR="00A26677">
        <w:rPr>
          <w:rStyle w:val="FontStyle37"/>
        </w:rPr>
        <w:t>8 часов</w:t>
      </w:r>
      <w:r w:rsidR="00B377E4">
        <w:rPr>
          <w:rStyle w:val="FontStyle37"/>
        </w:rPr>
        <w:t xml:space="preserve"> лекционных занятий.  </w:t>
      </w:r>
      <w:r>
        <w:rPr>
          <w:rStyle w:val="FontStyle37"/>
        </w:rPr>
        <w:t xml:space="preserve"> ФОРМА ОБУЧЕНИЯ - очно-заочная.</w:t>
      </w:r>
    </w:p>
    <w:p w14:paraId="132E0B4A" w14:textId="77777777" w:rsidR="00B377E4" w:rsidRDefault="00B377E4" w:rsidP="00D02ECE">
      <w:pPr>
        <w:pStyle w:val="Style26"/>
        <w:widowControl/>
        <w:spacing w:before="24"/>
        <w:jc w:val="center"/>
        <w:rPr>
          <w:rStyle w:val="FontStyle37"/>
          <w:b/>
          <w:sz w:val="32"/>
          <w:szCs w:val="32"/>
        </w:rPr>
      </w:pPr>
    </w:p>
    <w:p w14:paraId="132E0B4B" w14:textId="77777777" w:rsidR="00B377E4" w:rsidRDefault="00B377E4" w:rsidP="00D02ECE">
      <w:pPr>
        <w:pStyle w:val="Style26"/>
        <w:widowControl/>
        <w:spacing w:before="24"/>
        <w:jc w:val="center"/>
        <w:rPr>
          <w:rStyle w:val="FontStyle37"/>
          <w:b/>
          <w:sz w:val="32"/>
          <w:szCs w:val="32"/>
        </w:rPr>
      </w:pPr>
    </w:p>
    <w:p w14:paraId="132E0B4C" w14:textId="77777777" w:rsidR="00B377E4" w:rsidRDefault="00B377E4" w:rsidP="00D02ECE">
      <w:pPr>
        <w:pStyle w:val="Style26"/>
        <w:widowControl/>
        <w:spacing w:before="24"/>
        <w:jc w:val="center"/>
        <w:rPr>
          <w:rStyle w:val="FontStyle37"/>
          <w:b/>
          <w:sz w:val="32"/>
          <w:szCs w:val="32"/>
        </w:rPr>
      </w:pPr>
    </w:p>
    <w:p w14:paraId="132E0B4D" w14:textId="77777777" w:rsidR="00B377E4" w:rsidRDefault="00B377E4" w:rsidP="00D02ECE">
      <w:pPr>
        <w:pStyle w:val="Style26"/>
        <w:widowControl/>
        <w:spacing w:before="24"/>
        <w:jc w:val="center"/>
        <w:rPr>
          <w:rStyle w:val="FontStyle37"/>
          <w:b/>
          <w:sz w:val="32"/>
          <w:szCs w:val="32"/>
        </w:rPr>
      </w:pPr>
    </w:p>
    <w:p w14:paraId="132E0B4E" w14:textId="77777777" w:rsidR="00B377E4" w:rsidRDefault="00B377E4" w:rsidP="00D02ECE">
      <w:pPr>
        <w:pStyle w:val="Style26"/>
        <w:widowControl/>
        <w:spacing w:before="24"/>
        <w:jc w:val="center"/>
        <w:rPr>
          <w:rStyle w:val="FontStyle37"/>
          <w:b/>
          <w:sz w:val="32"/>
          <w:szCs w:val="32"/>
        </w:rPr>
      </w:pPr>
    </w:p>
    <w:p w14:paraId="132E0B4F" w14:textId="77777777" w:rsidR="004D47C8" w:rsidRDefault="004D47C8" w:rsidP="00D02ECE">
      <w:pPr>
        <w:pStyle w:val="Style26"/>
        <w:widowControl/>
        <w:spacing w:before="24"/>
        <w:jc w:val="center"/>
        <w:rPr>
          <w:rStyle w:val="FontStyle37"/>
          <w:b/>
          <w:sz w:val="32"/>
          <w:szCs w:val="32"/>
        </w:rPr>
      </w:pPr>
    </w:p>
    <w:p w14:paraId="132E0B50" w14:textId="77777777" w:rsidR="00D02ECE" w:rsidRPr="00CA0C77" w:rsidRDefault="00D02ECE" w:rsidP="00D02ECE">
      <w:pPr>
        <w:pStyle w:val="Style26"/>
        <w:widowControl/>
        <w:spacing w:before="24"/>
        <w:jc w:val="center"/>
        <w:rPr>
          <w:rStyle w:val="FontStyle37"/>
          <w:b/>
          <w:sz w:val="32"/>
          <w:szCs w:val="32"/>
        </w:rPr>
      </w:pPr>
      <w:r w:rsidRPr="00CA0C77">
        <w:rPr>
          <w:rStyle w:val="FontStyle37"/>
          <w:b/>
          <w:sz w:val="32"/>
          <w:szCs w:val="32"/>
        </w:rPr>
        <w:lastRenderedPageBreak/>
        <w:t xml:space="preserve">Учебно-тематический план на 2 группу </w:t>
      </w:r>
      <w:r w:rsidR="00B377E4">
        <w:rPr>
          <w:rStyle w:val="FontStyle37"/>
          <w:b/>
          <w:sz w:val="32"/>
          <w:szCs w:val="32"/>
        </w:rPr>
        <w:t>(</w:t>
      </w:r>
      <w:r w:rsidRPr="00CA0C77">
        <w:rPr>
          <w:rStyle w:val="FontStyle37"/>
          <w:b/>
          <w:sz w:val="32"/>
          <w:szCs w:val="32"/>
        </w:rPr>
        <w:t>72часа</w:t>
      </w:r>
      <w:r w:rsidR="00B377E4">
        <w:rPr>
          <w:rStyle w:val="FontStyle37"/>
          <w:b/>
          <w:sz w:val="32"/>
          <w:szCs w:val="32"/>
        </w:rPr>
        <w:t>)</w:t>
      </w:r>
    </w:p>
    <w:p w14:paraId="132E0B51" w14:textId="77777777" w:rsidR="00D02ECE" w:rsidRPr="00CA0C77" w:rsidRDefault="00D02ECE" w:rsidP="00D02ECE">
      <w:pPr>
        <w:widowControl/>
        <w:spacing w:after="600" w:line="1" w:lineRule="exact"/>
        <w:jc w:val="center"/>
        <w:rPr>
          <w:b/>
          <w:sz w:val="32"/>
          <w:szCs w:val="3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944"/>
        <w:gridCol w:w="706"/>
        <w:gridCol w:w="706"/>
        <w:gridCol w:w="1319"/>
        <w:gridCol w:w="946"/>
      </w:tblGrid>
      <w:tr w:rsidR="00D02ECE" w14:paraId="132E0B56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2E0B52" w14:textId="77777777" w:rsidR="00D02ECE" w:rsidRDefault="00D02ECE" w:rsidP="007F6FAB">
            <w:pPr>
              <w:pStyle w:val="Style27"/>
              <w:widowControl/>
              <w:rPr>
                <w:rStyle w:val="FontStyle44"/>
              </w:rPr>
            </w:pPr>
            <w:r>
              <w:rPr>
                <w:rStyle w:val="FontStyle44"/>
              </w:rPr>
              <w:t>№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2E0B53" w14:textId="77777777" w:rsidR="00D02ECE" w:rsidRDefault="00D02ECE" w:rsidP="007F6FAB">
            <w:pPr>
              <w:pStyle w:val="Style28"/>
              <w:widowControl/>
              <w:spacing w:line="240" w:lineRule="auto"/>
              <w:ind w:left="1248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№ наименование тем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2E0B54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Все о</w:t>
            </w:r>
          </w:p>
        </w:tc>
        <w:tc>
          <w:tcPr>
            <w:tcW w:w="2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55" w14:textId="77777777" w:rsidR="00D02ECE" w:rsidRDefault="00D02ECE" w:rsidP="007F6FA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Виды учебных занятий</w:t>
            </w:r>
          </w:p>
        </w:tc>
      </w:tr>
      <w:tr w:rsidR="00D02ECE" w14:paraId="132E0B5F" w14:textId="77777777" w:rsidTr="007F6FAB"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57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п/п</w:t>
            </w:r>
          </w:p>
        </w:tc>
        <w:tc>
          <w:tcPr>
            <w:tcW w:w="49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58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59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часов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5A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  <w:r>
              <w:rPr>
                <w:rStyle w:val="FontStyle45"/>
              </w:rPr>
              <w:t>лек</w:t>
            </w:r>
            <w:r>
              <w:rPr>
                <w:rStyle w:val="FontStyle45"/>
              </w:rPr>
              <w:softHyphen/>
              <w:t>ции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5B" w14:textId="77777777" w:rsidR="00D02ECE" w:rsidRDefault="00D02ECE" w:rsidP="007F6FAB">
            <w:pPr>
              <w:pStyle w:val="Style28"/>
              <w:widowControl/>
              <w:spacing w:line="278" w:lineRule="exact"/>
              <w:rPr>
                <w:rStyle w:val="FontStyle45"/>
              </w:rPr>
            </w:pPr>
            <w:r>
              <w:rPr>
                <w:rStyle w:val="FontStyle45"/>
              </w:rPr>
              <w:t>семи</w:t>
            </w:r>
            <w:r>
              <w:rPr>
                <w:rStyle w:val="FontStyle45"/>
              </w:rPr>
              <w:softHyphen/>
              <w:t>нары</w:t>
            </w:r>
          </w:p>
          <w:p w14:paraId="132E0B5C" w14:textId="77777777" w:rsidR="00D02ECE" w:rsidRDefault="00D02ECE" w:rsidP="007F6FAB">
            <w:pPr>
              <w:pStyle w:val="Style28"/>
              <w:widowControl/>
              <w:spacing w:line="278" w:lineRule="exact"/>
              <w:rPr>
                <w:rStyle w:val="FontStyle45"/>
              </w:rPr>
            </w:pPr>
            <w:r>
              <w:rPr>
                <w:rStyle w:val="FontStyle45"/>
              </w:rPr>
              <w:t xml:space="preserve">внутреннее </w:t>
            </w:r>
            <w:proofErr w:type="spellStart"/>
            <w:r>
              <w:rPr>
                <w:rStyle w:val="FontStyle45"/>
              </w:rPr>
              <w:t>тестироване</w:t>
            </w:r>
            <w:proofErr w:type="spellEnd"/>
          </w:p>
          <w:p w14:paraId="132E0B5D" w14:textId="77777777" w:rsidR="00D02ECE" w:rsidRDefault="00D02ECE" w:rsidP="007F6FAB">
            <w:pPr>
              <w:pStyle w:val="Style28"/>
              <w:widowControl/>
              <w:spacing w:line="278" w:lineRule="exact"/>
              <w:rPr>
                <w:rStyle w:val="FontStyle45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5E" w14:textId="77777777" w:rsidR="00D02ECE" w:rsidRDefault="00D02ECE" w:rsidP="007F6FAB">
            <w:pPr>
              <w:pStyle w:val="Style28"/>
              <w:widowControl/>
              <w:spacing w:line="278" w:lineRule="exact"/>
              <w:rPr>
                <w:rStyle w:val="FontStyle45"/>
              </w:rPr>
            </w:pPr>
            <w:proofErr w:type="spellStart"/>
            <w:r>
              <w:rPr>
                <w:rStyle w:val="FontStyle45"/>
              </w:rPr>
              <w:t>самост</w:t>
            </w:r>
            <w:proofErr w:type="spellEnd"/>
            <w:r>
              <w:rPr>
                <w:rStyle w:val="FontStyle45"/>
              </w:rPr>
              <w:t>. работа</w:t>
            </w:r>
          </w:p>
        </w:tc>
      </w:tr>
      <w:tr w:rsidR="00D02ECE" w14:paraId="132E0B68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0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1" w14:textId="77777777" w:rsidR="00D02ECE" w:rsidRDefault="00D02ECE" w:rsidP="007F6FAB">
            <w:pPr>
              <w:pStyle w:val="Style29"/>
              <w:widowControl/>
              <w:spacing w:line="283" w:lineRule="exact"/>
              <w:ind w:firstLine="5"/>
              <w:rPr>
                <w:rStyle w:val="FontStyle45"/>
              </w:rPr>
            </w:pPr>
            <w:r>
              <w:rPr>
                <w:rStyle w:val="FontStyle45"/>
              </w:rPr>
              <w:t>Тема 1. Руководящие документы по органи</w:t>
            </w:r>
            <w:r>
              <w:rPr>
                <w:rStyle w:val="FontStyle45"/>
              </w:rPr>
              <w:softHyphen/>
              <w:t>зации электрохозяйства, нормам и правилам содержания электроустановок в образова</w:t>
            </w:r>
            <w:r>
              <w:rPr>
                <w:rStyle w:val="FontStyle45"/>
              </w:rPr>
              <w:softHyphen/>
              <w:t>тельных учреждениях</w:t>
            </w:r>
          </w:p>
          <w:p w14:paraId="132E0B62" w14:textId="77777777" w:rsidR="00D02ECE" w:rsidRDefault="00D02ECE" w:rsidP="007F6FAB">
            <w:pPr>
              <w:pStyle w:val="Style29"/>
              <w:widowControl/>
              <w:spacing w:line="283" w:lineRule="exact"/>
              <w:ind w:firstLine="5"/>
              <w:rPr>
                <w:rStyle w:val="FontStyle45"/>
              </w:rPr>
            </w:pPr>
          </w:p>
          <w:p w14:paraId="132E0B63" w14:textId="77777777" w:rsidR="00D02ECE" w:rsidRDefault="00D02ECE" w:rsidP="007F6FAB">
            <w:pPr>
              <w:pStyle w:val="Style29"/>
              <w:widowControl/>
              <w:spacing w:line="283" w:lineRule="exact"/>
              <w:ind w:firstLine="5"/>
              <w:rPr>
                <w:rStyle w:val="FontStyle45"/>
              </w:rPr>
            </w:pPr>
            <w:r>
              <w:rPr>
                <w:rStyle w:val="FontStyle45"/>
              </w:rPr>
              <w:t>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4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5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6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7" w14:textId="77777777" w:rsidR="00D02ECE" w:rsidRDefault="00D02ECE" w:rsidP="007F6FAB">
            <w:pPr>
              <w:pStyle w:val="Style25"/>
              <w:widowControl/>
            </w:pPr>
          </w:p>
        </w:tc>
      </w:tr>
      <w:tr w:rsidR="00D02ECE" w14:paraId="132E0B71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9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2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A" w14:textId="77777777" w:rsidR="00D02ECE" w:rsidRDefault="00D02ECE" w:rsidP="007F6FAB">
            <w:pPr>
              <w:pStyle w:val="Style29"/>
              <w:widowControl/>
              <w:spacing w:line="288" w:lineRule="exact"/>
              <w:rPr>
                <w:rStyle w:val="FontStyle45"/>
              </w:rPr>
            </w:pPr>
            <w:r>
              <w:rPr>
                <w:rStyle w:val="FontStyle45"/>
              </w:rPr>
              <w:t>Тема 2. Электрический ток и  его опасность</w:t>
            </w:r>
          </w:p>
          <w:p w14:paraId="132E0B6B" w14:textId="77777777" w:rsidR="00D02ECE" w:rsidRDefault="00D02ECE" w:rsidP="007F6FAB">
            <w:pPr>
              <w:pStyle w:val="Style29"/>
              <w:widowControl/>
              <w:spacing w:line="288" w:lineRule="exact"/>
              <w:rPr>
                <w:rStyle w:val="FontStyle45"/>
              </w:rPr>
            </w:pPr>
            <w:r>
              <w:rPr>
                <w:rStyle w:val="FontStyle45"/>
              </w:rPr>
              <w:t>Для человека</w:t>
            </w:r>
          </w:p>
          <w:p w14:paraId="132E0B6C" w14:textId="77777777" w:rsidR="00D02ECE" w:rsidRDefault="00D02ECE" w:rsidP="007F6FAB">
            <w:pPr>
              <w:pStyle w:val="Style29"/>
              <w:widowControl/>
              <w:spacing w:line="288" w:lineRule="exact"/>
              <w:rPr>
                <w:rStyle w:val="FontStyle45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D" w14:textId="77777777" w:rsidR="00D02ECE" w:rsidRDefault="00C04F94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E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6F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0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20</w:t>
            </w:r>
          </w:p>
        </w:tc>
      </w:tr>
      <w:tr w:rsidR="00D02ECE" w14:paraId="132E0B79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2" w14:textId="77777777" w:rsidR="00D02ECE" w:rsidRDefault="00D02ECE" w:rsidP="007F6FAB">
            <w:pPr>
              <w:pStyle w:val="Style30"/>
              <w:widowControl/>
              <w:rPr>
                <w:rStyle w:val="FontStyle46"/>
              </w:rPr>
            </w:pPr>
            <w:r>
              <w:rPr>
                <w:rStyle w:val="FontStyle46"/>
              </w:rPr>
              <w:t>л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3" w14:textId="77777777" w:rsidR="00D02ECE" w:rsidRDefault="00D02ECE" w:rsidP="007F6FAB">
            <w:pPr>
              <w:pStyle w:val="Style29"/>
              <w:widowControl/>
              <w:spacing w:line="278" w:lineRule="exact"/>
              <w:ind w:left="5" w:hanging="5"/>
              <w:rPr>
                <w:rStyle w:val="FontStyle45"/>
              </w:rPr>
            </w:pPr>
            <w:r>
              <w:rPr>
                <w:rStyle w:val="FontStyle45"/>
              </w:rPr>
              <w:t>Тема 3. Основные электрозащитные мероприятия, применяемые в электроуста</w:t>
            </w:r>
            <w:r>
              <w:rPr>
                <w:rStyle w:val="FontStyle45"/>
              </w:rPr>
              <w:softHyphen/>
              <w:t>новках.</w:t>
            </w:r>
          </w:p>
          <w:p w14:paraId="132E0B74" w14:textId="77777777" w:rsidR="00D02ECE" w:rsidRDefault="00D02ECE" w:rsidP="007F6FAB">
            <w:pPr>
              <w:pStyle w:val="Style29"/>
              <w:widowControl/>
              <w:spacing w:line="278" w:lineRule="exact"/>
              <w:ind w:left="5" w:hanging="5"/>
              <w:rPr>
                <w:rStyle w:val="FontStyle45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5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6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7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8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15</w:t>
            </w:r>
          </w:p>
        </w:tc>
      </w:tr>
      <w:tr w:rsidR="00D02ECE" w14:paraId="132E0B81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A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4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B" w14:textId="77777777" w:rsidR="00D02ECE" w:rsidRDefault="00D02ECE" w:rsidP="007F6FAB">
            <w:pPr>
              <w:pStyle w:val="Style29"/>
              <w:widowControl/>
              <w:spacing w:line="283" w:lineRule="exact"/>
              <w:ind w:left="5" w:hanging="5"/>
              <w:rPr>
                <w:rStyle w:val="FontStyle45"/>
              </w:rPr>
            </w:pPr>
            <w:r>
              <w:rPr>
                <w:rStyle w:val="FontStyle45"/>
              </w:rPr>
              <w:t>Тема 4. Требования к электроустановкам в образовательных учреждениях.</w:t>
            </w:r>
          </w:p>
          <w:p w14:paraId="132E0B7C" w14:textId="77777777" w:rsidR="00D02ECE" w:rsidRDefault="00D02ECE" w:rsidP="007F6FAB">
            <w:pPr>
              <w:pStyle w:val="Style29"/>
              <w:widowControl/>
              <w:spacing w:line="283" w:lineRule="exact"/>
              <w:ind w:left="5" w:hanging="5"/>
              <w:rPr>
                <w:rStyle w:val="FontStyle45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D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E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7F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0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15</w:t>
            </w:r>
          </w:p>
        </w:tc>
      </w:tr>
      <w:tr w:rsidR="00D02ECE" w14:paraId="132E0B8A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2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5.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3" w14:textId="77777777" w:rsidR="00D02ECE" w:rsidRDefault="00D02ECE" w:rsidP="007F6FAB">
            <w:pPr>
              <w:pStyle w:val="Style29"/>
              <w:widowControl/>
              <w:spacing w:line="288" w:lineRule="exact"/>
              <w:ind w:left="5" w:hanging="5"/>
              <w:rPr>
                <w:rStyle w:val="FontStyle45"/>
              </w:rPr>
            </w:pPr>
            <w:r>
              <w:rPr>
                <w:rStyle w:val="FontStyle45"/>
              </w:rPr>
              <w:t>Тема 5. Организация работ в электроустанов</w:t>
            </w:r>
            <w:r>
              <w:rPr>
                <w:rStyle w:val="FontStyle45"/>
              </w:rPr>
              <w:softHyphen/>
              <w:t>ках.</w:t>
            </w:r>
          </w:p>
          <w:p w14:paraId="132E0B84" w14:textId="77777777" w:rsidR="00D02ECE" w:rsidRDefault="00D02ECE" w:rsidP="007F6FAB">
            <w:pPr>
              <w:pStyle w:val="Style29"/>
              <w:widowControl/>
              <w:spacing w:line="288" w:lineRule="exact"/>
              <w:ind w:left="5" w:hanging="5"/>
              <w:rPr>
                <w:rStyle w:val="FontStyle45"/>
              </w:rPr>
            </w:pPr>
            <w:r>
              <w:rPr>
                <w:rStyle w:val="FontStyle45"/>
              </w:rPr>
              <w:t xml:space="preserve"> </w:t>
            </w:r>
          </w:p>
          <w:p w14:paraId="132E0B85" w14:textId="77777777" w:rsidR="00D02ECE" w:rsidRDefault="00D02ECE" w:rsidP="007F6FAB">
            <w:pPr>
              <w:pStyle w:val="Style29"/>
              <w:widowControl/>
              <w:spacing w:line="288" w:lineRule="exact"/>
              <w:ind w:left="5" w:hanging="5"/>
              <w:rPr>
                <w:rStyle w:val="FontStyle45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6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7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8" w14:textId="77777777" w:rsidR="00D02ECE" w:rsidRDefault="00D02ECE" w:rsidP="007F6FAB">
            <w:pPr>
              <w:pStyle w:val="Style31"/>
              <w:widowControl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-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9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10</w:t>
            </w:r>
          </w:p>
        </w:tc>
      </w:tr>
      <w:tr w:rsidR="00D02ECE" w14:paraId="132E0B92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B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6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C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</w:p>
          <w:p w14:paraId="132E0B8D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Тема 6. Первая помощь пострадавшим.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E" w14:textId="77777777" w:rsidR="00D02ECE" w:rsidRDefault="00C04F94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8F" w14:textId="77777777" w:rsidR="00D02ECE" w:rsidRDefault="00D02ECE" w:rsidP="007F6FAB">
            <w:pPr>
              <w:pStyle w:val="Style31"/>
              <w:widowControl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0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1" w14:textId="77777777" w:rsidR="00D02ECE" w:rsidRDefault="00D02ECE" w:rsidP="007F6FAB">
            <w:pPr>
              <w:pStyle w:val="Style31"/>
              <w:widowControl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-</w:t>
            </w:r>
            <w:r w:rsidR="00C04F94">
              <w:rPr>
                <w:rStyle w:val="FontStyle47"/>
              </w:rPr>
              <w:t>2</w:t>
            </w:r>
          </w:p>
        </w:tc>
      </w:tr>
      <w:tr w:rsidR="00D02ECE" w14:paraId="132E0B99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3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7</w:t>
            </w: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4" w14:textId="77777777" w:rsidR="00D02ECE" w:rsidRDefault="00D02ECE" w:rsidP="007F6FAB">
            <w:pPr>
              <w:pStyle w:val="Style29"/>
              <w:widowControl/>
              <w:spacing w:line="298" w:lineRule="exact"/>
              <w:ind w:left="5" w:hanging="5"/>
              <w:rPr>
                <w:rStyle w:val="FontStyle45"/>
              </w:rPr>
            </w:pPr>
            <w:r>
              <w:rPr>
                <w:rStyle w:val="FontStyle45"/>
              </w:rPr>
              <w:t>Итоговая проверка знаний и выдача удосто</w:t>
            </w:r>
            <w:r>
              <w:rPr>
                <w:rStyle w:val="FontStyle45"/>
              </w:rPr>
              <w:softHyphen/>
              <w:t>верений.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5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6" w14:textId="77777777" w:rsidR="00D02ECE" w:rsidRDefault="00D02ECE" w:rsidP="007F6FAB">
            <w:pPr>
              <w:pStyle w:val="Style31"/>
              <w:widowControl/>
              <w:jc w:val="center"/>
              <w:rPr>
                <w:rStyle w:val="FontStyle47"/>
              </w:rPr>
            </w:pPr>
            <w:r>
              <w:rPr>
                <w:rStyle w:val="FontStyle47"/>
              </w:rPr>
              <w:t>-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7" w14:textId="77777777" w:rsidR="00D02ECE" w:rsidRDefault="00C04F94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8" w14:textId="77777777" w:rsidR="00D02ECE" w:rsidRDefault="00D02ECE" w:rsidP="007F6FAB">
            <w:pPr>
              <w:pStyle w:val="Style25"/>
              <w:widowControl/>
            </w:pPr>
          </w:p>
        </w:tc>
      </w:tr>
      <w:tr w:rsidR="00D02ECE" w14:paraId="132E0BA1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A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B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Всего</w:t>
            </w:r>
          </w:p>
          <w:p w14:paraId="132E0B9C" w14:textId="77777777" w:rsidR="00D02ECE" w:rsidRDefault="00D02ECE" w:rsidP="007F6FAB">
            <w:pPr>
              <w:pStyle w:val="Style28"/>
              <w:widowControl/>
              <w:spacing w:line="240" w:lineRule="auto"/>
              <w:jc w:val="left"/>
              <w:rPr>
                <w:rStyle w:val="FontStyle45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D" w14:textId="77777777" w:rsidR="00D02ECE" w:rsidRDefault="00D02ECE" w:rsidP="007F6FAB">
            <w:pPr>
              <w:pStyle w:val="Style30"/>
              <w:widowControl/>
              <w:jc w:val="center"/>
              <w:rPr>
                <w:rStyle w:val="FontStyle46"/>
              </w:rPr>
            </w:pPr>
            <w:r>
              <w:rPr>
                <w:rStyle w:val="FontStyle46"/>
              </w:rPr>
              <w:t>72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E" w14:textId="77777777" w:rsidR="00D02ECE" w:rsidRDefault="00D02ECE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8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9F" w14:textId="77777777" w:rsidR="00D02ECE" w:rsidRDefault="00C04F94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A0" w14:textId="77777777" w:rsidR="00D02ECE" w:rsidRDefault="00C04F94" w:rsidP="007F6FAB">
            <w:pPr>
              <w:pStyle w:val="Style28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62</w:t>
            </w:r>
          </w:p>
        </w:tc>
      </w:tr>
    </w:tbl>
    <w:p w14:paraId="132E0BA2" w14:textId="77777777" w:rsidR="00D02ECE" w:rsidRDefault="00D02ECE" w:rsidP="00D02ECE">
      <w:pPr>
        <w:pStyle w:val="Style10"/>
        <w:widowControl/>
        <w:spacing w:before="67"/>
        <w:ind w:left="2832"/>
        <w:jc w:val="both"/>
        <w:rPr>
          <w:rStyle w:val="FontStyle38"/>
        </w:rPr>
      </w:pPr>
    </w:p>
    <w:p w14:paraId="132E0BA3" w14:textId="77777777" w:rsidR="00D02ECE" w:rsidRDefault="00D02ECE" w:rsidP="00D02ECE">
      <w:pPr>
        <w:pStyle w:val="Style10"/>
        <w:widowControl/>
        <w:spacing w:before="67"/>
        <w:ind w:left="2832"/>
        <w:jc w:val="both"/>
        <w:rPr>
          <w:rStyle w:val="FontStyle38"/>
        </w:rPr>
      </w:pPr>
    </w:p>
    <w:p w14:paraId="132E0BA4" w14:textId="77777777" w:rsidR="00D02ECE" w:rsidRDefault="00D02ECE" w:rsidP="00D02ECE">
      <w:pPr>
        <w:pStyle w:val="Style10"/>
        <w:widowControl/>
        <w:spacing w:before="67"/>
        <w:ind w:left="2832"/>
        <w:jc w:val="both"/>
        <w:rPr>
          <w:rStyle w:val="FontStyle38"/>
        </w:rPr>
      </w:pPr>
    </w:p>
    <w:p w14:paraId="132E0BA5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A6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A7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A8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A9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AA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AB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AC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AD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AE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AF" w14:textId="77777777" w:rsidR="00B377E4" w:rsidRDefault="00B377E4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</w:p>
    <w:p w14:paraId="132E0BB0" w14:textId="77777777" w:rsidR="00D02ECE" w:rsidRPr="00B377E4" w:rsidRDefault="00D02ECE" w:rsidP="00B377E4">
      <w:pPr>
        <w:pStyle w:val="Style10"/>
        <w:widowControl/>
        <w:spacing w:before="67"/>
        <w:jc w:val="left"/>
        <w:rPr>
          <w:rStyle w:val="FontStyle38"/>
          <w:sz w:val="28"/>
          <w:szCs w:val="28"/>
        </w:rPr>
      </w:pPr>
      <w:r w:rsidRPr="00B377E4">
        <w:rPr>
          <w:rStyle w:val="FontStyle38"/>
          <w:sz w:val="28"/>
          <w:szCs w:val="28"/>
        </w:rPr>
        <w:t>УЧЕБНО-ТЕМАТИЧЕСКИЙ ПЛАН обучения слушателей на 3,4,5 группы</w:t>
      </w:r>
    </w:p>
    <w:p w14:paraId="132E0BB1" w14:textId="77777777" w:rsidR="00B377E4" w:rsidRPr="00B377E4" w:rsidRDefault="00B377E4" w:rsidP="00D02ECE">
      <w:pPr>
        <w:pStyle w:val="Style10"/>
        <w:widowControl/>
        <w:spacing w:before="67"/>
        <w:ind w:left="2832"/>
        <w:rPr>
          <w:rStyle w:val="FontStyle38"/>
          <w:sz w:val="28"/>
          <w:szCs w:val="28"/>
        </w:rPr>
      </w:pPr>
    </w:p>
    <w:p w14:paraId="132E0BB2" w14:textId="77777777" w:rsidR="00B377E4" w:rsidRDefault="00B377E4" w:rsidP="00D02ECE">
      <w:pPr>
        <w:pStyle w:val="Style10"/>
        <w:widowControl/>
        <w:spacing w:before="67"/>
        <w:ind w:left="2832"/>
        <w:rPr>
          <w:rStyle w:val="FontStyle38"/>
        </w:rPr>
      </w:pPr>
    </w:p>
    <w:p w14:paraId="132E0BB3" w14:textId="77777777" w:rsidR="00B377E4" w:rsidRDefault="00B377E4" w:rsidP="00D02ECE">
      <w:pPr>
        <w:pStyle w:val="Style10"/>
        <w:widowControl/>
        <w:spacing w:before="67"/>
        <w:ind w:left="2832"/>
        <w:rPr>
          <w:rStyle w:val="FontStyle38"/>
        </w:rPr>
      </w:pPr>
    </w:p>
    <w:p w14:paraId="132E0BB4" w14:textId="77777777" w:rsidR="00D02ECE" w:rsidRPr="004D47C8" w:rsidRDefault="00D02ECE" w:rsidP="00D02ECE">
      <w:pPr>
        <w:pStyle w:val="Style10"/>
        <w:widowControl/>
        <w:spacing w:before="67"/>
        <w:ind w:left="2832"/>
        <w:rPr>
          <w:rStyle w:val="FontStyle38"/>
          <w:b w:val="0"/>
        </w:rPr>
      </w:pPr>
      <w:r w:rsidRPr="00E4664B">
        <w:rPr>
          <w:rStyle w:val="FontStyle38"/>
        </w:rPr>
        <w:t xml:space="preserve">Слушатели: </w:t>
      </w:r>
      <w:r w:rsidRPr="004D47C8">
        <w:rPr>
          <w:rStyle w:val="FontStyle38"/>
          <w:b w:val="0"/>
        </w:rPr>
        <w:t>ответственные за электрохозяйство учреждений</w:t>
      </w:r>
      <w:r w:rsidR="00B377E4" w:rsidRPr="004D47C8">
        <w:rPr>
          <w:rStyle w:val="FontStyle38"/>
          <w:b w:val="0"/>
        </w:rPr>
        <w:t>, электрики</w:t>
      </w:r>
      <w:r w:rsidRPr="004D47C8">
        <w:rPr>
          <w:rStyle w:val="FontStyle38"/>
          <w:b w:val="0"/>
        </w:rPr>
        <w:t>, электротехнологический персонал, имеющий право технического обслуживания электротехнологических установок</w:t>
      </w:r>
      <w:r w:rsidR="004D47C8">
        <w:rPr>
          <w:rStyle w:val="FontStyle38"/>
          <w:b w:val="0"/>
        </w:rPr>
        <w:t xml:space="preserve">. </w:t>
      </w:r>
      <w:r w:rsidRPr="004D47C8">
        <w:rPr>
          <w:rStyle w:val="FontStyle38"/>
          <w:b w:val="0"/>
        </w:rPr>
        <w:t xml:space="preserve"> </w:t>
      </w:r>
    </w:p>
    <w:p w14:paraId="132E0BB5" w14:textId="77777777" w:rsidR="00D02ECE" w:rsidRPr="004D47C8" w:rsidRDefault="00D02ECE" w:rsidP="00D02ECE">
      <w:pPr>
        <w:pStyle w:val="Style10"/>
        <w:widowControl/>
        <w:spacing w:before="67"/>
        <w:ind w:left="2832"/>
        <w:jc w:val="both"/>
        <w:rPr>
          <w:rStyle w:val="FontStyle38"/>
          <w:b w:val="0"/>
        </w:rPr>
      </w:pPr>
    </w:p>
    <w:p w14:paraId="132E0BB6" w14:textId="77777777" w:rsidR="00C04F94" w:rsidRDefault="00C04F94" w:rsidP="00C04F94">
      <w:pPr>
        <w:pStyle w:val="Style17"/>
        <w:widowControl/>
        <w:spacing w:before="86" w:line="326" w:lineRule="exact"/>
        <w:ind w:firstLine="557"/>
        <w:jc w:val="left"/>
        <w:rPr>
          <w:rStyle w:val="FontStyle37"/>
        </w:rPr>
      </w:pPr>
      <w:r>
        <w:rPr>
          <w:rStyle w:val="FontStyle37"/>
        </w:rPr>
        <w:t>СРОК ОБУЧЕНИЯ - 8- лекционных часов.</w:t>
      </w:r>
    </w:p>
    <w:p w14:paraId="132E0BB7" w14:textId="77777777" w:rsidR="00C04F94" w:rsidRDefault="00C04F94" w:rsidP="00C04F94">
      <w:pPr>
        <w:pStyle w:val="Style17"/>
        <w:widowControl/>
        <w:spacing w:line="326" w:lineRule="exact"/>
        <w:ind w:left="571" w:firstLine="0"/>
        <w:jc w:val="left"/>
        <w:rPr>
          <w:rStyle w:val="FontStyle37"/>
        </w:rPr>
      </w:pPr>
      <w:r>
        <w:rPr>
          <w:rStyle w:val="FontStyle37"/>
        </w:rPr>
        <w:t xml:space="preserve">РЕЖИМ РАБОТЫ </w:t>
      </w:r>
      <w:r>
        <w:rPr>
          <w:rStyle w:val="FontStyle43"/>
        </w:rPr>
        <w:t>-1 день</w:t>
      </w:r>
      <w:r>
        <w:rPr>
          <w:rStyle w:val="FontStyle37"/>
        </w:rPr>
        <w:t xml:space="preserve"> по 8 часов или 2 дня по 4 часа</w:t>
      </w:r>
    </w:p>
    <w:p w14:paraId="132E0BB8" w14:textId="77777777" w:rsidR="00C04F94" w:rsidRDefault="00C04F94" w:rsidP="00C04F94">
      <w:pPr>
        <w:pStyle w:val="Style21"/>
        <w:widowControl/>
        <w:spacing w:line="240" w:lineRule="exact"/>
        <w:jc w:val="center"/>
        <w:rPr>
          <w:sz w:val="20"/>
          <w:szCs w:val="20"/>
        </w:rPr>
      </w:pPr>
    </w:p>
    <w:p w14:paraId="132E0BB9" w14:textId="77777777" w:rsidR="00C04F94" w:rsidRDefault="00C04F94" w:rsidP="00C04F94">
      <w:pPr>
        <w:pStyle w:val="Style21"/>
        <w:widowControl/>
        <w:spacing w:before="96" w:line="326" w:lineRule="exact"/>
        <w:jc w:val="center"/>
        <w:rPr>
          <w:rStyle w:val="FontStyle36"/>
          <w:spacing w:val="40"/>
        </w:rPr>
      </w:pPr>
    </w:p>
    <w:p w14:paraId="132E0BBA" w14:textId="77777777" w:rsidR="00D02ECE" w:rsidRDefault="00D02ECE" w:rsidP="00D02ECE">
      <w:pPr>
        <w:pStyle w:val="Style10"/>
        <w:widowControl/>
        <w:spacing w:before="67"/>
        <w:ind w:left="2832"/>
        <w:jc w:val="both"/>
        <w:rPr>
          <w:rStyle w:val="FontStyle38"/>
          <w:b w:val="0"/>
        </w:rPr>
      </w:pPr>
    </w:p>
    <w:p w14:paraId="132E0BBB" w14:textId="77777777" w:rsidR="00D02ECE" w:rsidRPr="00E4664B" w:rsidRDefault="00D02ECE" w:rsidP="00D02ECE">
      <w:pPr>
        <w:pStyle w:val="Style10"/>
        <w:widowControl/>
        <w:spacing w:before="67"/>
        <w:jc w:val="both"/>
        <w:rPr>
          <w:rStyle w:val="FontStyle38"/>
          <w:b w:val="0"/>
        </w:rPr>
      </w:pPr>
    </w:p>
    <w:p w14:paraId="132E0BBC" w14:textId="77777777" w:rsidR="00D02ECE" w:rsidRDefault="00D02ECE" w:rsidP="00D02ECE">
      <w:pPr>
        <w:widowControl/>
        <w:spacing w:after="322" w:line="1" w:lineRule="exact"/>
        <w:rPr>
          <w:sz w:val="2"/>
          <w:szCs w:val="2"/>
        </w:rPr>
      </w:pPr>
    </w:p>
    <w:tbl>
      <w:tblPr>
        <w:tblW w:w="103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533"/>
        <w:gridCol w:w="706"/>
        <w:gridCol w:w="1026"/>
        <w:gridCol w:w="709"/>
        <w:gridCol w:w="1134"/>
        <w:gridCol w:w="1134"/>
        <w:gridCol w:w="1552"/>
      </w:tblGrid>
      <w:tr w:rsidR="00D02ECE" w14:paraId="132E0BC3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2E0BBD" w14:textId="77777777" w:rsidR="00D02ECE" w:rsidRDefault="00D02ECE" w:rsidP="007F6FAB">
            <w:pPr>
              <w:pStyle w:val="Style29"/>
              <w:widowControl/>
              <w:spacing w:line="278" w:lineRule="exact"/>
              <w:rPr>
                <w:rStyle w:val="FontStyle45"/>
              </w:rPr>
            </w:pPr>
            <w:r>
              <w:rPr>
                <w:rStyle w:val="FontStyle45"/>
              </w:rPr>
              <w:t>№ п/п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2E0BBE" w14:textId="77777777" w:rsidR="00D02ECE" w:rsidRDefault="00D02ECE" w:rsidP="007F6FAB">
            <w:pPr>
              <w:pStyle w:val="Style29"/>
              <w:widowControl/>
              <w:spacing w:line="278" w:lineRule="exact"/>
              <w:ind w:left="403"/>
              <w:rPr>
                <w:rStyle w:val="FontStyle45"/>
              </w:rPr>
            </w:pPr>
            <w:r>
              <w:rPr>
                <w:rStyle w:val="FontStyle45"/>
              </w:rPr>
              <w:t>Наименование разделов, блоков и тем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2E0BBF" w14:textId="77777777" w:rsidR="00D02ECE" w:rsidRDefault="00D02ECE" w:rsidP="007F6FAB">
            <w:pPr>
              <w:pStyle w:val="Style29"/>
              <w:widowControl/>
              <w:spacing w:line="278" w:lineRule="exact"/>
              <w:rPr>
                <w:rStyle w:val="FontStyle45"/>
              </w:rPr>
            </w:pPr>
            <w:r>
              <w:rPr>
                <w:rStyle w:val="FontStyle45"/>
              </w:rPr>
              <w:t>Всего часов</w:t>
            </w:r>
          </w:p>
        </w:tc>
        <w:tc>
          <w:tcPr>
            <w:tcW w:w="2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C0" w14:textId="77777777" w:rsidR="00D02ECE" w:rsidRPr="00060464" w:rsidRDefault="00D02ECE" w:rsidP="007F6FAB">
            <w:pPr>
              <w:pStyle w:val="Style29"/>
              <w:widowControl/>
              <w:spacing w:line="283" w:lineRule="exact"/>
              <w:rPr>
                <w:rStyle w:val="FontStyle45"/>
              </w:rPr>
            </w:pPr>
            <w:r>
              <w:rPr>
                <w:rStyle w:val="FontStyle45"/>
              </w:rPr>
              <w:t>Виды   учебных заня</w:t>
            </w:r>
            <w:r>
              <w:rPr>
                <w:rStyle w:val="FontStyle45"/>
              </w:rPr>
              <w:softHyphen/>
              <w:t xml:space="preserve">тий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2E0BC1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  <w:r>
              <w:rPr>
                <w:rStyle w:val="FontStyle45"/>
              </w:rPr>
              <w:t>Форма контроля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2E0BC2" w14:textId="77777777" w:rsidR="00D02ECE" w:rsidRDefault="00D02ECE" w:rsidP="007F6FAB">
            <w:pPr>
              <w:pStyle w:val="Style28"/>
              <w:widowControl/>
              <w:jc w:val="left"/>
              <w:rPr>
                <w:rStyle w:val="FontStyle45"/>
              </w:rPr>
            </w:pPr>
            <w:r>
              <w:rPr>
                <w:rStyle w:val="FontStyle45"/>
              </w:rPr>
              <w:t>ФИО преподава</w:t>
            </w:r>
            <w:r>
              <w:rPr>
                <w:rStyle w:val="FontStyle45"/>
              </w:rPr>
              <w:softHyphen/>
              <w:t>теля должность ме</w:t>
            </w:r>
          </w:p>
        </w:tc>
      </w:tr>
      <w:tr w:rsidR="00D02ECE" w14:paraId="132E0BD1" w14:textId="77777777" w:rsidTr="007F6FAB"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C4" w14:textId="77777777" w:rsidR="00D02ECE" w:rsidRDefault="00D02ECE" w:rsidP="007F6FAB">
            <w:pPr>
              <w:widowControl/>
              <w:rPr>
                <w:rStyle w:val="FontStyle45"/>
              </w:rPr>
            </w:pPr>
          </w:p>
          <w:p w14:paraId="132E0BC5" w14:textId="77777777" w:rsidR="00D02ECE" w:rsidRDefault="00D02ECE" w:rsidP="007F6FAB">
            <w:pPr>
              <w:widowControl/>
              <w:rPr>
                <w:rStyle w:val="FontStyle45"/>
              </w:rPr>
            </w:pPr>
          </w:p>
        </w:tc>
        <w:tc>
          <w:tcPr>
            <w:tcW w:w="3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C6" w14:textId="77777777" w:rsidR="00D02ECE" w:rsidRDefault="00D02ECE" w:rsidP="007F6FAB">
            <w:pPr>
              <w:widowControl/>
              <w:rPr>
                <w:rStyle w:val="FontStyle45"/>
              </w:rPr>
            </w:pPr>
          </w:p>
          <w:p w14:paraId="132E0BC7" w14:textId="77777777" w:rsidR="00D02ECE" w:rsidRDefault="00D02ECE" w:rsidP="007F6FAB">
            <w:pPr>
              <w:widowControl/>
              <w:rPr>
                <w:rStyle w:val="FontStyle45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C8" w14:textId="77777777" w:rsidR="00D02ECE" w:rsidRDefault="00D02ECE" w:rsidP="007F6FAB">
            <w:pPr>
              <w:widowControl/>
              <w:rPr>
                <w:rStyle w:val="FontStyle45"/>
              </w:rPr>
            </w:pPr>
          </w:p>
          <w:p w14:paraId="132E0BC9" w14:textId="77777777" w:rsidR="00D02ECE" w:rsidRDefault="00D02ECE" w:rsidP="007F6FAB">
            <w:pPr>
              <w:widowControl/>
              <w:rPr>
                <w:rStyle w:val="FontStyle45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CA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  <w:r>
              <w:rPr>
                <w:rStyle w:val="FontStyle45"/>
              </w:rPr>
              <w:t>лек</w:t>
            </w:r>
            <w:r>
              <w:rPr>
                <w:rStyle w:val="FontStyle45"/>
              </w:rPr>
              <w:softHyphen/>
              <w:t>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CB" w14:textId="77777777" w:rsidR="00D02ECE" w:rsidRDefault="00A07C72" w:rsidP="007F6FAB">
            <w:pPr>
              <w:pStyle w:val="Style28"/>
              <w:widowControl/>
              <w:rPr>
                <w:rStyle w:val="FontStyle45"/>
              </w:rPr>
            </w:pPr>
            <w:r>
              <w:rPr>
                <w:rStyle w:val="FontStyle45"/>
              </w:rPr>
              <w:t>Практ. Зан.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CC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  <w:proofErr w:type="spellStart"/>
            <w:r>
              <w:rPr>
                <w:rStyle w:val="FontStyle45"/>
              </w:rPr>
              <w:t>самост</w:t>
            </w:r>
            <w:proofErr w:type="spellEnd"/>
            <w:r>
              <w:rPr>
                <w:rStyle w:val="FontStyle45"/>
              </w:rPr>
              <w:t>. работа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CD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</w:p>
          <w:p w14:paraId="132E0BCE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</w:p>
        </w:tc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CF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</w:p>
          <w:p w14:paraId="132E0BD0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</w:p>
        </w:tc>
      </w:tr>
      <w:tr w:rsidR="00D02ECE" w14:paraId="132E0BDA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2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3" w14:textId="77777777" w:rsidR="00D02ECE" w:rsidRDefault="00D02ECE" w:rsidP="007F6FAB">
            <w:pPr>
              <w:pStyle w:val="Style29"/>
              <w:widowControl/>
              <w:spacing w:line="283" w:lineRule="exact"/>
              <w:ind w:firstLine="10"/>
              <w:rPr>
                <w:rStyle w:val="FontStyle45"/>
              </w:rPr>
            </w:pPr>
            <w:r>
              <w:rPr>
                <w:rStyle w:val="FontStyle45"/>
              </w:rPr>
              <w:t>Тема 1. Руководящие докумен</w:t>
            </w:r>
            <w:r>
              <w:rPr>
                <w:rStyle w:val="FontStyle45"/>
              </w:rPr>
              <w:softHyphen/>
              <w:t>ты по организации электрохо</w:t>
            </w:r>
            <w:r>
              <w:rPr>
                <w:rStyle w:val="FontStyle45"/>
              </w:rPr>
              <w:softHyphen/>
              <w:t>зяйства, нормам и правилам со</w:t>
            </w:r>
            <w:r>
              <w:rPr>
                <w:rStyle w:val="FontStyle45"/>
              </w:rPr>
              <w:softHyphen/>
              <w:t>держания электроустановок в образовательных учреждениях.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4" w14:textId="77777777" w:rsidR="00D02ECE" w:rsidRDefault="00C04F94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 xml:space="preserve">  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5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6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7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8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итоговый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9" w14:textId="77777777" w:rsidR="00D02ECE" w:rsidRDefault="00D02ECE" w:rsidP="007F6FAB">
            <w:pPr>
              <w:pStyle w:val="Style25"/>
              <w:widowControl/>
            </w:pPr>
          </w:p>
        </w:tc>
      </w:tr>
      <w:tr w:rsidR="00D02ECE" w14:paraId="132E0BE3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B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2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C" w14:textId="77777777" w:rsidR="00D02ECE" w:rsidRDefault="00D02ECE" w:rsidP="007F6FAB">
            <w:pPr>
              <w:pStyle w:val="Style29"/>
              <w:widowControl/>
              <w:spacing w:line="283" w:lineRule="exact"/>
              <w:ind w:firstLine="5"/>
              <w:rPr>
                <w:rStyle w:val="FontStyle45"/>
              </w:rPr>
            </w:pPr>
            <w:r>
              <w:rPr>
                <w:rStyle w:val="FontStyle45"/>
              </w:rPr>
              <w:t>Тема 2. Основные положения электротехники. Поражающие факторы электрического тока.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D" w14:textId="77777777" w:rsidR="00D02ECE" w:rsidRDefault="00C04F94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 xml:space="preserve">  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E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  <w:spacing w:val="30"/>
              </w:rPr>
            </w:pPr>
            <w:r>
              <w:rPr>
                <w:rStyle w:val="FontStyle45"/>
                <w:spacing w:val="30"/>
              </w:rPr>
              <w:t>'1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DF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0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1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  <w:r>
              <w:rPr>
                <w:rStyle w:val="FontStyle45"/>
              </w:rPr>
              <w:t>текущий итоговый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2" w14:textId="77777777" w:rsidR="00D02ECE" w:rsidRDefault="00D02ECE" w:rsidP="007F6FAB">
            <w:pPr>
              <w:pStyle w:val="Style25"/>
              <w:widowControl/>
            </w:pPr>
          </w:p>
        </w:tc>
      </w:tr>
      <w:tr w:rsidR="00D02ECE" w14:paraId="132E0BED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4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3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5" w14:textId="77777777" w:rsidR="00D02ECE" w:rsidRDefault="00D02ECE" w:rsidP="007F6FAB">
            <w:pPr>
              <w:pStyle w:val="Style29"/>
              <w:widowControl/>
              <w:spacing w:line="283" w:lineRule="exact"/>
              <w:ind w:firstLine="5"/>
              <w:rPr>
                <w:rStyle w:val="FontStyle45"/>
              </w:rPr>
            </w:pPr>
            <w:r>
              <w:rPr>
                <w:rStyle w:val="FontStyle45"/>
              </w:rPr>
              <w:t>Тема 3. Основные электроза</w:t>
            </w:r>
            <w:r>
              <w:rPr>
                <w:rStyle w:val="FontStyle45"/>
              </w:rPr>
              <w:softHyphen/>
              <w:t>щитные</w:t>
            </w:r>
          </w:p>
          <w:p w14:paraId="132E0BE6" w14:textId="77777777" w:rsidR="00D02ECE" w:rsidRDefault="00D02ECE" w:rsidP="007F6FAB">
            <w:pPr>
              <w:pStyle w:val="Style29"/>
              <w:widowControl/>
              <w:spacing w:line="283" w:lineRule="exact"/>
              <w:rPr>
                <w:rStyle w:val="FontStyle45"/>
              </w:rPr>
            </w:pPr>
            <w:r>
              <w:rPr>
                <w:rStyle w:val="FontStyle45"/>
              </w:rPr>
              <w:t>мероприятия, применяемые в электроустановках.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7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  <w:spacing w:val="30"/>
              </w:rPr>
            </w:pPr>
            <w:r>
              <w:rPr>
                <w:rStyle w:val="FontStyle45"/>
                <w:spacing w:val="30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8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9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A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B" w14:textId="77777777" w:rsidR="00D02ECE" w:rsidRDefault="00D02ECE" w:rsidP="007F6FAB">
            <w:pPr>
              <w:pStyle w:val="Style28"/>
              <w:widowControl/>
              <w:spacing w:line="288" w:lineRule="exact"/>
              <w:rPr>
                <w:rStyle w:val="FontStyle45"/>
              </w:rPr>
            </w:pPr>
            <w:r>
              <w:rPr>
                <w:rStyle w:val="FontStyle45"/>
              </w:rPr>
              <w:t>текущий итоговый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C" w14:textId="77777777" w:rsidR="00D02ECE" w:rsidRDefault="00D02ECE" w:rsidP="007F6FAB">
            <w:pPr>
              <w:pStyle w:val="Style25"/>
              <w:widowControl/>
            </w:pPr>
          </w:p>
        </w:tc>
      </w:tr>
      <w:tr w:rsidR="00D02ECE" w14:paraId="132E0BF6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E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4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EF" w14:textId="77777777" w:rsidR="00D02ECE" w:rsidRDefault="00D02ECE" w:rsidP="007F6FAB">
            <w:pPr>
              <w:pStyle w:val="Style29"/>
              <w:widowControl/>
              <w:spacing w:line="278" w:lineRule="exact"/>
              <w:rPr>
                <w:rStyle w:val="FontStyle45"/>
              </w:rPr>
            </w:pPr>
            <w:r>
              <w:rPr>
                <w:rStyle w:val="FontStyle45"/>
              </w:rPr>
              <w:t>Тема 4. Требования к техниче</w:t>
            </w:r>
            <w:r>
              <w:rPr>
                <w:rStyle w:val="FontStyle45"/>
              </w:rPr>
              <w:softHyphen/>
              <w:t>ской эксплуатации помещений и электроустановок.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0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1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2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3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4" w14:textId="77777777" w:rsidR="00D02ECE" w:rsidRDefault="00D02ECE" w:rsidP="007F6FAB">
            <w:pPr>
              <w:pStyle w:val="Style28"/>
              <w:widowControl/>
              <w:spacing w:line="278" w:lineRule="exact"/>
              <w:rPr>
                <w:rStyle w:val="FontStyle45"/>
              </w:rPr>
            </w:pPr>
            <w:r>
              <w:rPr>
                <w:rStyle w:val="FontStyle45"/>
              </w:rPr>
              <w:t>текущий итоговый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5" w14:textId="77777777" w:rsidR="00D02ECE" w:rsidRDefault="00D02ECE" w:rsidP="007F6FAB">
            <w:pPr>
              <w:pStyle w:val="Style25"/>
              <w:widowControl/>
            </w:pPr>
          </w:p>
        </w:tc>
      </w:tr>
      <w:tr w:rsidR="00D02ECE" w14:paraId="132E0BFF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7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5.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8" w14:textId="77777777" w:rsidR="00D02ECE" w:rsidRDefault="00D02ECE" w:rsidP="007F6FAB">
            <w:pPr>
              <w:pStyle w:val="Style29"/>
              <w:widowControl/>
              <w:spacing w:line="278" w:lineRule="exact"/>
              <w:ind w:left="5" w:hanging="5"/>
              <w:rPr>
                <w:rStyle w:val="FontStyle45"/>
              </w:rPr>
            </w:pPr>
            <w:r>
              <w:rPr>
                <w:rStyle w:val="FontStyle45"/>
              </w:rPr>
              <w:t xml:space="preserve">Тема 5. Организация работ в электроустановках.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9" w14:textId="77777777" w:rsidR="00D02ECE" w:rsidRDefault="00C04F94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12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A" w14:textId="77777777" w:rsidR="00D02ECE" w:rsidRDefault="00C04F94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B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C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D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  <w:r>
              <w:rPr>
                <w:rStyle w:val="FontStyle45"/>
              </w:rPr>
              <w:t>текущий итоговый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BFE" w14:textId="77777777" w:rsidR="00D02ECE" w:rsidRDefault="00D02ECE" w:rsidP="007F6FAB">
            <w:pPr>
              <w:pStyle w:val="Style25"/>
              <w:widowControl/>
            </w:pPr>
          </w:p>
        </w:tc>
      </w:tr>
      <w:tr w:rsidR="00D02ECE" w14:paraId="132E0C08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0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6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1" w14:textId="77777777" w:rsidR="00D02ECE" w:rsidRDefault="00D02ECE" w:rsidP="007F6FAB">
            <w:pPr>
              <w:pStyle w:val="Style29"/>
              <w:widowControl/>
              <w:spacing w:line="283" w:lineRule="exact"/>
              <w:ind w:left="5" w:hanging="5"/>
              <w:rPr>
                <w:rStyle w:val="FontStyle45"/>
              </w:rPr>
            </w:pPr>
            <w:r>
              <w:rPr>
                <w:rStyle w:val="FontStyle45"/>
              </w:rPr>
              <w:t>Тема 6. Первая помощь по</w:t>
            </w:r>
            <w:r>
              <w:rPr>
                <w:rStyle w:val="FontStyle45"/>
              </w:rPr>
              <w:softHyphen/>
              <w:t>страдавшим.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2" w14:textId="77777777" w:rsidR="00D02ECE" w:rsidRDefault="00D02ECE" w:rsidP="007F6FAB">
            <w:pPr>
              <w:pStyle w:val="Style29"/>
              <w:widowControl/>
              <w:spacing w:line="240" w:lineRule="auto"/>
              <w:ind w:left="202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3" w14:textId="77777777" w:rsidR="00D02ECE" w:rsidRDefault="00C04F94" w:rsidP="007F6FAB">
            <w:pPr>
              <w:pStyle w:val="Style25"/>
              <w:widowControl/>
            </w:pPr>
            <w:r>
              <w:t xml:space="preserve"> 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4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5" w14:textId="77777777" w:rsidR="00D02ECE" w:rsidRDefault="00D02ECE" w:rsidP="007F6FAB">
            <w:pPr>
              <w:pStyle w:val="Style15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6" w14:textId="77777777" w:rsidR="00D02ECE" w:rsidRDefault="00D02ECE" w:rsidP="007F6FAB">
            <w:pPr>
              <w:pStyle w:val="Style28"/>
              <w:widowControl/>
              <w:rPr>
                <w:rStyle w:val="FontStyle45"/>
              </w:rPr>
            </w:pPr>
            <w:r>
              <w:rPr>
                <w:rStyle w:val="FontStyle45"/>
              </w:rPr>
              <w:t>текущий итоговый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7" w14:textId="77777777" w:rsidR="00D02ECE" w:rsidRDefault="00D02ECE" w:rsidP="007F6FAB">
            <w:pPr>
              <w:pStyle w:val="Style25"/>
              <w:widowControl/>
            </w:pPr>
          </w:p>
        </w:tc>
      </w:tr>
      <w:tr w:rsidR="00D02ECE" w14:paraId="132E0C12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9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7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A" w14:textId="77777777" w:rsidR="00D02ECE" w:rsidRDefault="00D02ECE" w:rsidP="007F6FAB">
            <w:pPr>
              <w:pStyle w:val="Style29"/>
              <w:widowControl/>
              <w:spacing w:line="288" w:lineRule="exact"/>
              <w:rPr>
                <w:rStyle w:val="FontStyle45"/>
              </w:rPr>
            </w:pPr>
            <w:r>
              <w:rPr>
                <w:rStyle w:val="FontStyle45"/>
              </w:rPr>
              <w:t>Итоговая проверка знаний и выдача удостоверений.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B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C" w14:textId="77777777" w:rsidR="00D02ECE" w:rsidRDefault="00D02ECE" w:rsidP="007F6FAB">
            <w:pPr>
              <w:pStyle w:val="Style15"/>
              <w:widowControl/>
              <w:jc w:val="center"/>
              <w:rPr>
                <w:rStyle w:val="FontStyle48"/>
              </w:rPr>
            </w:pPr>
            <w:r>
              <w:rPr>
                <w:rStyle w:val="FontStyle4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D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E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0F" w14:textId="77777777" w:rsidR="00D02ECE" w:rsidRDefault="006120B6" w:rsidP="007F6FAB">
            <w:pPr>
              <w:pStyle w:val="Style25"/>
              <w:widowControl/>
            </w:pPr>
            <w:r>
              <w:t>итоговый</w:t>
            </w:r>
          </w:p>
          <w:p w14:paraId="132E0C10" w14:textId="77777777" w:rsidR="00C04F94" w:rsidRDefault="00C04F94" w:rsidP="007F6FAB">
            <w:pPr>
              <w:pStyle w:val="Style25"/>
              <w:widowControl/>
            </w:pPr>
            <w:r>
              <w:t xml:space="preserve">   2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11" w14:textId="77777777" w:rsidR="00D02ECE" w:rsidRDefault="00D02ECE" w:rsidP="007F6FAB">
            <w:pPr>
              <w:pStyle w:val="Style25"/>
              <w:widowControl/>
            </w:pPr>
          </w:p>
        </w:tc>
      </w:tr>
      <w:tr w:rsidR="00D02ECE" w14:paraId="132E0C1B" w14:textId="77777777" w:rsidTr="007F6FAB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13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14" w14:textId="77777777" w:rsidR="00D02ECE" w:rsidRDefault="00D02ECE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Всего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15" w14:textId="77777777" w:rsidR="00D02ECE" w:rsidRDefault="00C04F94" w:rsidP="007F6FAB">
            <w:pPr>
              <w:pStyle w:val="Style29"/>
              <w:widowControl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>38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16" w14:textId="77777777" w:rsidR="00D02ECE" w:rsidRDefault="00D02ECE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  <w:spacing w:val="30"/>
              </w:rPr>
            </w:pPr>
            <w:r>
              <w:rPr>
                <w:rStyle w:val="FontStyle45"/>
                <w:spacing w:val="3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17" w14:textId="77777777" w:rsidR="00D02ECE" w:rsidRDefault="00C04F94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18" w14:textId="77777777" w:rsidR="00D02ECE" w:rsidRDefault="00C04F94" w:rsidP="007F6FAB">
            <w:pPr>
              <w:pStyle w:val="Style29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19" w14:textId="77777777" w:rsidR="00D02ECE" w:rsidRDefault="00D02ECE" w:rsidP="007F6FAB">
            <w:pPr>
              <w:pStyle w:val="Style25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0C1A" w14:textId="77777777" w:rsidR="00D02ECE" w:rsidRDefault="00D02ECE" w:rsidP="007F6FAB">
            <w:pPr>
              <w:pStyle w:val="Style25"/>
              <w:widowControl/>
            </w:pPr>
          </w:p>
        </w:tc>
      </w:tr>
    </w:tbl>
    <w:p w14:paraId="132E0C1C" w14:textId="77777777" w:rsidR="004D47C8" w:rsidRDefault="004D47C8" w:rsidP="00D02ECE">
      <w:pPr>
        <w:pStyle w:val="Style21"/>
        <w:widowControl/>
        <w:spacing w:before="96" w:line="326" w:lineRule="exact"/>
        <w:jc w:val="center"/>
        <w:rPr>
          <w:rStyle w:val="FontStyle36"/>
          <w:spacing w:val="40"/>
        </w:rPr>
      </w:pPr>
    </w:p>
    <w:p w14:paraId="132E0C1D" w14:textId="77777777" w:rsidR="004D47C8" w:rsidRDefault="004D47C8" w:rsidP="00D02ECE">
      <w:pPr>
        <w:pStyle w:val="Style21"/>
        <w:widowControl/>
        <w:spacing w:before="96" w:line="326" w:lineRule="exact"/>
        <w:jc w:val="center"/>
        <w:rPr>
          <w:rStyle w:val="FontStyle36"/>
          <w:spacing w:val="40"/>
        </w:rPr>
      </w:pPr>
    </w:p>
    <w:p w14:paraId="132E0C1E" w14:textId="77777777" w:rsidR="004D47C8" w:rsidRDefault="004D47C8" w:rsidP="00D02ECE">
      <w:pPr>
        <w:pStyle w:val="Style21"/>
        <w:widowControl/>
        <w:spacing w:before="96" w:line="326" w:lineRule="exact"/>
        <w:jc w:val="center"/>
        <w:rPr>
          <w:rStyle w:val="FontStyle36"/>
          <w:spacing w:val="40"/>
        </w:rPr>
      </w:pPr>
    </w:p>
    <w:p w14:paraId="132E0C1F" w14:textId="77777777" w:rsidR="00B377E4" w:rsidRDefault="00B377E4" w:rsidP="00D02ECE">
      <w:pPr>
        <w:pStyle w:val="Style21"/>
        <w:widowControl/>
        <w:spacing w:before="96" w:line="326" w:lineRule="exact"/>
        <w:jc w:val="center"/>
        <w:rPr>
          <w:rStyle w:val="FontStyle36"/>
          <w:spacing w:val="40"/>
        </w:rPr>
      </w:pPr>
    </w:p>
    <w:p w14:paraId="132E0C20" w14:textId="77777777" w:rsidR="00D02ECE" w:rsidRDefault="00D02ECE" w:rsidP="00D02ECE">
      <w:pPr>
        <w:pStyle w:val="Style21"/>
        <w:widowControl/>
        <w:spacing w:before="96" w:line="326" w:lineRule="exact"/>
        <w:jc w:val="center"/>
        <w:rPr>
          <w:rStyle w:val="FontStyle39"/>
        </w:rPr>
      </w:pPr>
      <w:r>
        <w:rPr>
          <w:rStyle w:val="FontStyle36"/>
          <w:spacing w:val="40"/>
        </w:rPr>
        <w:t>ТЕМА</w:t>
      </w:r>
      <w:r>
        <w:rPr>
          <w:rStyle w:val="FontStyle39"/>
        </w:rPr>
        <w:t>1</w:t>
      </w:r>
    </w:p>
    <w:p w14:paraId="132E0C21" w14:textId="77777777" w:rsidR="00D02ECE" w:rsidRDefault="00D02ECE" w:rsidP="00D02ECE">
      <w:pPr>
        <w:pStyle w:val="Style10"/>
        <w:widowControl/>
        <w:spacing w:before="5" w:line="326" w:lineRule="exact"/>
        <w:ind w:left="374"/>
        <w:rPr>
          <w:rStyle w:val="FontStyle38"/>
        </w:rPr>
      </w:pPr>
      <w:r>
        <w:rPr>
          <w:rStyle w:val="FontStyle38"/>
        </w:rPr>
        <w:t>РУКОВОДЯЩИЕ ДОКУМЕНТЫ ПО СОДЕРЖАНИЮ ЭЛЕКТРОХОЗЯЙСТВА, НОРМАМ И ПРАВИЛАМ РВАБОТЫ В ЭЛЕКТРОУСТАНОВКАХ В ОБРАЗОВАТЕЛЬНЫХ УЧРЕЖДЕНИЯХ</w:t>
      </w:r>
    </w:p>
    <w:p w14:paraId="132E0C22" w14:textId="77777777" w:rsidR="00D02ECE" w:rsidRDefault="00D02ECE" w:rsidP="00D02ECE">
      <w:pPr>
        <w:pStyle w:val="Style11"/>
        <w:widowControl/>
        <w:numPr>
          <w:ilvl w:val="0"/>
          <w:numId w:val="5"/>
        </w:numPr>
        <w:tabs>
          <w:tab w:val="left" w:pos="350"/>
        </w:tabs>
        <w:ind w:left="350"/>
        <w:rPr>
          <w:rStyle w:val="FontStyle37"/>
        </w:rPr>
      </w:pPr>
      <w:r>
        <w:rPr>
          <w:rStyle w:val="FontStyle37"/>
        </w:rPr>
        <w:t>Руководящие документы, регламентирующее организацию электрохозяйства в образо</w:t>
      </w:r>
      <w:r w:rsidR="004D47C8">
        <w:rPr>
          <w:rStyle w:val="FontStyle37"/>
        </w:rPr>
        <w:t xml:space="preserve">вательных учреждениях, нормы и </w:t>
      </w:r>
      <w:r>
        <w:rPr>
          <w:rStyle w:val="FontStyle37"/>
        </w:rPr>
        <w:t>пра</w:t>
      </w:r>
      <w:r w:rsidR="004D47C8">
        <w:rPr>
          <w:rStyle w:val="FontStyle37"/>
        </w:rPr>
        <w:t xml:space="preserve">вила работы в электроустановках (ПТЭЭП).                         </w:t>
      </w:r>
    </w:p>
    <w:p w14:paraId="132E0C23" w14:textId="77777777" w:rsidR="00D02ECE" w:rsidRDefault="00D02ECE" w:rsidP="00D02ECE">
      <w:pPr>
        <w:pStyle w:val="Style11"/>
        <w:widowControl/>
        <w:numPr>
          <w:ilvl w:val="0"/>
          <w:numId w:val="5"/>
        </w:numPr>
        <w:tabs>
          <w:tab w:val="left" w:pos="350"/>
        </w:tabs>
        <w:ind w:firstLine="0"/>
        <w:rPr>
          <w:rStyle w:val="FontStyle37"/>
        </w:rPr>
      </w:pPr>
      <w:r>
        <w:rPr>
          <w:rStyle w:val="FontStyle37"/>
        </w:rPr>
        <w:t>Основные определения и термины.</w:t>
      </w:r>
    </w:p>
    <w:p w14:paraId="132E0C24" w14:textId="77777777" w:rsidR="00D02ECE" w:rsidRDefault="00D02ECE" w:rsidP="00D02ECE">
      <w:pPr>
        <w:pStyle w:val="Style11"/>
        <w:widowControl/>
        <w:numPr>
          <w:ilvl w:val="0"/>
          <w:numId w:val="5"/>
        </w:numPr>
        <w:tabs>
          <w:tab w:val="left" w:pos="350"/>
        </w:tabs>
        <w:ind w:left="350"/>
        <w:rPr>
          <w:rStyle w:val="FontStyle37"/>
        </w:rPr>
      </w:pPr>
      <w:r>
        <w:rPr>
          <w:rStyle w:val="FontStyle37"/>
        </w:rPr>
        <w:t>Классиф</w:t>
      </w:r>
      <w:r w:rsidR="00A07C72">
        <w:rPr>
          <w:rStyle w:val="FontStyle37"/>
        </w:rPr>
        <w:t>икация персонала. Электрот</w:t>
      </w:r>
      <w:r w:rsidR="004D47C8">
        <w:rPr>
          <w:rStyle w:val="FontStyle37"/>
        </w:rPr>
        <w:t>ехниче</w:t>
      </w:r>
      <w:r>
        <w:rPr>
          <w:rStyle w:val="FontStyle37"/>
        </w:rPr>
        <w:t xml:space="preserve">ский и электротехнологический персонал. </w:t>
      </w:r>
      <w:proofErr w:type="spellStart"/>
      <w:r>
        <w:rPr>
          <w:rStyle w:val="FontStyle37"/>
        </w:rPr>
        <w:t>Неэлектротехнический</w:t>
      </w:r>
      <w:proofErr w:type="spellEnd"/>
      <w:r>
        <w:rPr>
          <w:rStyle w:val="FontStyle37"/>
        </w:rPr>
        <w:t xml:space="preserve"> персонал.</w:t>
      </w:r>
    </w:p>
    <w:p w14:paraId="132E0C25" w14:textId="77777777" w:rsidR="00D02ECE" w:rsidRDefault="00D02ECE" w:rsidP="00D02ECE">
      <w:pPr>
        <w:widowControl/>
        <w:rPr>
          <w:sz w:val="2"/>
          <w:szCs w:val="2"/>
        </w:rPr>
      </w:pPr>
    </w:p>
    <w:p w14:paraId="132E0C26" w14:textId="77777777" w:rsidR="00D02ECE" w:rsidRDefault="00D02ECE" w:rsidP="00D02ECE">
      <w:pPr>
        <w:pStyle w:val="Style19"/>
        <w:widowControl/>
        <w:numPr>
          <w:ilvl w:val="0"/>
          <w:numId w:val="6"/>
        </w:numPr>
        <w:tabs>
          <w:tab w:val="left" w:pos="283"/>
        </w:tabs>
        <w:spacing w:before="331"/>
        <w:rPr>
          <w:rStyle w:val="FontStyle37"/>
        </w:rPr>
      </w:pPr>
      <w:r>
        <w:rPr>
          <w:rStyle w:val="FontStyle37"/>
        </w:rPr>
        <w:t>Порядок обучения и проверки знаний норы и правил работы в электроуста</w:t>
      </w:r>
      <w:r>
        <w:rPr>
          <w:rStyle w:val="FontStyle37"/>
        </w:rPr>
        <w:softHyphen/>
        <w:t>новках элек</w:t>
      </w:r>
      <w:r w:rsidR="00A07C72">
        <w:rPr>
          <w:rStyle w:val="FontStyle37"/>
        </w:rPr>
        <w:t>тротехнического и электротехно</w:t>
      </w:r>
      <w:r>
        <w:rPr>
          <w:rStyle w:val="FontStyle37"/>
        </w:rPr>
        <w:t>логического персонала.</w:t>
      </w:r>
    </w:p>
    <w:p w14:paraId="132E0C27" w14:textId="77777777" w:rsidR="00D02ECE" w:rsidRDefault="00D02ECE" w:rsidP="00D02ECE">
      <w:pPr>
        <w:pStyle w:val="Style11"/>
        <w:widowControl/>
        <w:numPr>
          <w:ilvl w:val="0"/>
          <w:numId w:val="6"/>
        </w:numPr>
        <w:tabs>
          <w:tab w:val="left" w:pos="283"/>
        </w:tabs>
        <w:ind w:firstLine="0"/>
        <w:rPr>
          <w:rStyle w:val="FontStyle37"/>
        </w:rPr>
      </w:pPr>
      <w:r>
        <w:rPr>
          <w:rStyle w:val="FontStyle37"/>
        </w:rPr>
        <w:t>Объем знаний по группам электробезопасности и требования к стажу работы.</w:t>
      </w:r>
    </w:p>
    <w:p w14:paraId="132E0C28" w14:textId="77777777" w:rsidR="00D02ECE" w:rsidRDefault="00D02ECE" w:rsidP="00D02ECE">
      <w:pPr>
        <w:pStyle w:val="Style11"/>
        <w:widowControl/>
        <w:tabs>
          <w:tab w:val="left" w:pos="274"/>
        </w:tabs>
        <w:ind w:left="274" w:hanging="274"/>
        <w:rPr>
          <w:rStyle w:val="FontStyle37"/>
        </w:rPr>
      </w:pPr>
      <w:r>
        <w:rPr>
          <w:rStyle w:val="FontStyle37"/>
        </w:rPr>
        <w:t>6.</w:t>
      </w:r>
      <w:r>
        <w:rPr>
          <w:rStyle w:val="FontStyle37"/>
          <w:sz w:val="20"/>
          <w:szCs w:val="20"/>
        </w:rPr>
        <w:tab/>
      </w:r>
      <w:r>
        <w:rPr>
          <w:rStyle w:val="FontStyle37"/>
        </w:rPr>
        <w:t>Ответственный за электрохозяйство. Порядок его назначения и обязанности.</w:t>
      </w:r>
      <w:r>
        <w:rPr>
          <w:rStyle w:val="FontStyle37"/>
        </w:rPr>
        <w:br/>
        <w:t>7. Тех</w:t>
      </w:r>
      <w:r w:rsidR="004D47C8">
        <w:rPr>
          <w:rStyle w:val="FontStyle37"/>
        </w:rPr>
        <w:t>ническая и эксплуатационная докумен</w:t>
      </w:r>
      <w:r>
        <w:rPr>
          <w:rStyle w:val="FontStyle37"/>
        </w:rPr>
        <w:t>тация по электрохозяйству.</w:t>
      </w:r>
    </w:p>
    <w:p w14:paraId="132E0C29" w14:textId="77777777" w:rsidR="00D02ECE" w:rsidRDefault="00D02ECE" w:rsidP="00D02ECE">
      <w:pPr>
        <w:pStyle w:val="Style10"/>
        <w:widowControl/>
        <w:spacing w:line="240" w:lineRule="exact"/>
        <w:rPr>
          <w:sz w:val="20"/>
          <w:szCs w:val="20"/>
        </w:rPr>
      </w:pPr>
    </w:p>
    <w:p w14:paraId="132E0C2A" w14:textId="77777777" w:rsidR="00D02ECE" w:rsidRDefault="00D02ECE" w:rsidP="00D02ECE">
      <w:pPr>
        <w:pStyle w:val="Style10"/>
        <w:widowControl/>
        <w:spacing w:before="91" w:line="326" w:lineRule="exact"/>
        <w:rPr>
          <w:rStyle w:val="FontStyle38"/>
        </w:rPr>
      </w:pPr>
    </w:p>
    <w:p w14:paraId="132E0C2B" w14:textId="77777777" w:rsidR="00D02ECE" w:rsidRDefault="006120B6" w:rsidP="006120B6">
      <w:pPr>
        <w:pStyle w:val="Style10"/>
        <w:widowControl/>
        <w:spacing w:before="91" w:line="326" w:lineRule="exact"/>
        <w:jc w:val="left"/>
        <w:rPr>
          <w:rStyle w:val="FontStyle38"/>
        </w:rPr>
      </w:pPr>
      <w:r>
        <w:rPr>
          <w:rStyle w:val="FontStyle38"/>
        </w:rPr>
        <w:t xml:space="preserve">                                                          </w:t>
      </w:r>
      <w:r w:rsidR="00D02ECE">
        <w:rPr>
          <w:rStyle w:val="FontStyle38"/>
        </w:rPr>
        <w:t>ТЕМА 2</w:t>
      </w:r>
    </w:p>
    <w:p w14:paraId="132E0C2C" w14:textId="77777777" w:rsidR="00D02ECE" w:rsidRDefault="00D02ECE" w:rsidP="00D02ECE">
      <w:pPr>
        <w:pStyle w:val="Style22"/>
        <w:widowControl/>
        <w:spacing w:line="326" w:lineRule="exact"/>
        <w:ind w:left="2266"/>
        <w:rPr>
          <w:rStyle w:val="FontStyle38"/>
        </w:rPr>
      </w:pPr>
      <w:r>
        <w:rPr>
          <w:rStyle w:val="FontStyle38"/>
        </w:rPr>
        <w:t>ОСНОВНЫЕ ПОЛОЖЕНИЯ ЭЛЕКТРОТЕХНИКИ, ПОРАЖАЮЩИЕ ФАКТОРЫ ЭЛЕКТРИЧЕСКОГО ТОКА</w:t>
      </w:r>
    </w:p>
    <w:p w14:paraId="132E0C2D" w14:textId="77777777" w:rsidR="00D02ECE" w:rsidRDefault="00D02ECE" w:rsidP="00D02ECE">
      <w:pPr>
        <w:pStyle w:val="Style11"/>
        <w:widowControl/>
        <w:numPr>
          <w:ilvl w:val="0"/>
          <w:numId w:val="7"/>
        </w:numPr>
        <w:tabs>
          <w:tab w:val="left" w:pos="346"/>
        </w:tabs>
        <w:ind w:left="346" w:hanging="346"/>
        <w:rPr>
          <w:rStyle w:val="FontStyle37"/>
        </w:rPr>
      </w:pPr>
      <w:r>
        <w:rPr>
          <w:rStyle w:val="FontStyle37"/>
        </w:rPr>
        <w:t>Понятие электрического тока. Напряжение</w:t>
      </w:r>
      <w:r w:rsidR="004D47C8">
        <w:rPr>
          <w:rStyle w:val="FontStyle37"/>
        </w:rPr>
        <w:t>.</w:t>
      </w:r>
      <w:r>
        <w:rPr>
          <w:rStyle w:val="FontStyle37"/>
        </w:rPr>
        <w:t xml:space="preserve"> Сопротивление (активное, реак</w:t>
      </w:r>
      <w:r>
        <w:rPr>
          <w:rStyle w:val="FontStyle37"/>
        </w:rPr>
        <w:softHyphen/>
        <w:t>тивное, полное).</w:t>
      </w:r>
    </w:p>
    <w:p w14:paraId="132E0C2E" w14:textId="77777777" w:rsidR="00D02ECE" w:rsidRDefault="00D02ECE" w:rsidP="00D02ECE">
      <w:pPr>
        <w:pStyle w:val="Style11"/>
        <w:widowControl/>
        <w:numPr>
          <w:ilvl w:val="0"/>
          <w:numId w:val="7"/>
        </w:numPr>
        <w:tabs>
          <w:tab w:val="left" w:pos="346"/>
        </w:tabs>
        <w:ind w:firstLine="0"/>
        <w:rPr>
          <w:rStyle w:val="FontStyle37"/>
        </w:rPr>
      </w:pPr>
      <w:r>
        <w:rPr>
          <w:rStyle w:val="FontStyle37"/>
        </w:rPr>
        <w:t>Закон</w:t>
      </w:r>
      <w:r w:rsidR="00A07C72">
        <w:rPr>
          <w:rStyle w:val="FontStyle37"/>
        </w:rPr>
        <w:t xml:space="preserve"> Ома для постоянного и переменно</w:t>
      </w:r>
      <w:r>
        <w:rPr>
          <w:rStyle w:val="FontStyle37"/>
        </w:rPr>
        <w:t>го тока.</w:t>
      </w:r>
    </w:p>
    <w:p w14:paraId="132E0C2F" w14:textId="77777777" w:rsidR="00D02ECE" w:rsidRDefault="00D02ECE" w:rsidP="00D02ECE">
      <w:pPr>
        <w:pStyle w:val="Style11"/>
        <w:widowControl/>
        <w:numPr>
          <w:ilvl w:val="0"/>
          <w:numId w:val="7"/>
        </w:numPr>
        <w:tabs>
          <w:tab w:val="left" w:pos="346"/>
        </w:tabs>
        <w:ind w:firstLine="0"/>
        <w:rPr>
          <w:rStyle w:val="FontStyle37"/>
        </w:rPr>
      </w:pPr>
      <w:r>
        <w:rPr>
          <w:rStyle w:val="FontStyle37"/>
        </w:rPr>
        <w:t>Законы Кирхгофа.</w:t>
      </w:r>
    </w:p>
    <w:p w14:paraId="132E0C30" w14:textId="77777777" w:rsidR="00D02ECE" w:rsidRDefault="00D02ECE" w:rsidP="00D02ECE">
      <w:pPr>
        <w:pStyle w:val="Style11"/>
        <w:widowControl/>
        <w:numPr>
          <w:ilvl w:val="0"/>
          <w:numId w:val="7"/>
        </w:numPr>
        <w:tabs>
          <w:tab w:val="left" w:pos="346"/>
        </w:tabs>
        <w:ind w:left="346" w:hanging="346"/>
        <w:rPr>
          <w:rStyle w:val="FontStyle37"/>
        </w:rPr>
      </w:pPr>
      <w:r>
        <w:rPr>
          <w:rStyle w:val="FontStyle37"/>
        </w:rPr>
        <w:t>Последова</w:t>
      </w:r>
      <w:r w:rsidR="004D47C8">
        <w:rPr>
          <w:rStyle w:val="FontStyle37"/>
        </w:rPr>
        <w:t>тельное, параллельное и смешенное</w:t>
      </w:r>
      <w:r>
        <w:rPr>
          <w:rStyle w:val="FontStyle37"/>
        </w:rPr>
        <w:t xml:space="preserve"> соединение сопротивлений (потребителей).</w:t>
      </w:r>
    </w:p>
    <w:p w14:paraId="132E0C31" w14:textId="77777777" w:rsidR="00D02ECE" w:rsidRDefault="00D02ECE" w:rsidP="00D02ECE">
      <w:pPr>
        <w:pStyle w:val="Style11"/>
        <w:widowControl/>
        <w:numPr>
          <w:ilvl w:val="0"/>
          <w:numId w:val="7"/>
        </w:numPr>
        <w:tabs>
          <w:tab w:val="left" w:pos="346"/>
        </w:tabs>
        <w:ind w:firstLine="0"/>
        <w:rPr>
          <w:rStyle w:val="FontStyle37"/>
        </w:rPr>
      </w:pPr>
      <w:r>
        <w:rPr>
          <w:rStyle w:val="FontStyle37"/>
        </w:rPr>
        <w:t>Тепловое действие тока (Закон Джоуля - Ленца).</w:t>
      </w:r>
    </w:p>
    <w:p w14:paraId="132E0C32" w14:textId="77777777" w:rsidR="00D02ECE" w:rsidRDefault="00D02ECE" w:rsidP="00D02ECE">
      <w:pPr>
        <w:pStyle w:val="Style11"/>
        <w:widowControl/>
        <w:numPr>
          <w:ilvl w:val="0"/>
          <w:numId w:val="8"/>
        </w:numPr>
        <w:tabs>
          <w:tab w:val="left" w:pos="355"/>
        </w:tabs>
        <w:spacing w:before="67"/>
        <w:ind w:left="355" w:hanging="355"/>
        <w:jc w:val="both"/>
        <w:rPr>
          <w:rStyle w:val="FontStyle37"/>
        </w:rPr>
      </w:pPr>
      <w:r>
        <w:rPr>
          <w:rStyle w:val="FontStyle37"/>
        </w:rPr>
        <w:t>Мощность однофазного и трехфазного переменного тока (активная, реактив</w:t>
      </w:r>
      <w:r>
        <w:rPr>
          <w:rStyle w:val="FontStyle37"/>
        </w:rPr>
        <w:softHyphen/>
        <w:t>ная, полная)</w:t>
      </w:r>
    </w:p>
    <w:p w14:paraId="132E0C33" w14:textId="77777777" w:rsidR="00D02ECE" w:rsidRDefault="00D02ECE" w:rsidP="00D02ECE">
      <w:pPr>
        <w:pStyle w:val="Style11"/>
        <w:widowControl/>
        <w:numPr>
          <w:ilvl w:val="0"/>
          <w:numId w:val="8"/>
        </w:numPr>
        <w:tabs>
          <w:tab w:val="left" w:pos="355"/>
        </w:tabs>
        <w:ind w:left="355" w:hanging="355"/>
        <w:jc w:val="both"/>
        <w:rPr>
          <w:rStyle w:val="FontStyle37"/>
        </w:rPr>
      </w:pPr>
      <w:r>
        <w:rPr>
          <w:rStyle w:val="FontStyle37"/>
        </w:rPr>
        <w:t>Электро</w:t>
      </w:r>
      <w:r w:rsidR="004D47C8">
        <w:rPr>
          <w:rStyle w:val="FontStyle37"/>
        </w:rPr>
        <w:t>магнетизм (закон Фарадея). Магни</w:t>
      </w:r>
      <w:r>
        <w:rPr>
          <w:rStyle w:val="FontStyle37"/>
        </w:rPr>
        <w:t>тная индукция. Напряженность магнитного поля.</w:t>
      </w:r>
    </w:p>
    <w:p w14:paraId="132E0C34" w14:textId="77777777" w:rsidR="00D02ECE" w:rsidRDefault="00D02ECE" w:rsidP="00D02ECE">
      <w:pPr>
        <w:pStyle w:val="Style11"/>
        <w:widowControl/>
        <w:numPr>
          <w:ilvl w:val="0"/>
          <w:numId w:val="8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Электрическая индукция. Напряженность электрического поля.</w:t>
      </w:r>
    </w:p>
    <w:p w14:paraId="132E0C35" w14:textId="77777777" w:rsidR="00D02ECE" w:rsidRDefault="00D02ECE" w:rsidP="00D02ECE">
      <w:pPr>
        <w:pStyle w:val="Style11"/>
        <w:widowControl/>
        <w:numPr>
          <w:ilvl w:val="0"/>
          <w:numId w:val="8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Закон электромагнитных сил Ампера.</w:t>
      </w:r>
    </w:p>
    <w:p w14:paraId="132E0C36" w14:textId="77777777" w:rsidR="00D02ECE" w:rsidRDefault="00D02ECE" w:rsidP="00D02ECE">
      <w:pPr>
        <w:pStyle w:val="Style16"/>
        <w:widowControl/>
        <w:spacing w:line="326" w:lineRule="exact"/>
        <w:ind w:firstLine="0"/>
        <w:jc w:val="left"/>
        <w:rPr>
          <w:rStyle w:val="FontStyle37"/>
        </w:rPr>
      </w:pPr>
      <w:r>
        <w:rPr>
          <w:rStyle w:val="FontStyle37"/>
        </w:rPr>
        <w:t>10.Переменный ток. Трехфазная сеть переменного тока.</w:t>
      </w:r>
    </w:p>
    <w:p w14:paraId="132E0C37" w14:textId="77777777" w:rsidR="00D02ECE" w:rsidRDefault="00D02ECE" w:rsidP="00D02ECE">
      <w:pPr>
        <w:pStyle w:val="Style16"/>
        <w:widowControl/>
        <w:spacing w:line="326" w:lineRule="exact"/>
        <w:ind w:left="326" w:hanging="326"/>
        <w:rPr>
          <w:rStyle w:val="FontStyle37"/>
        </w:rPr>
      </w:pPr>
      <w:proofErr w:type="gramStart"/>
      <w:r>
        <w:rPr>
          <w:rStyle w:val="FontStyle37"/>
        </w:rPr>
        <w:t>11 .Трехфазная</w:t>
      </w:r>
      <w:proofErr w:type="gramEnd"/>
      <w:r>
        <w:rPr>
          <w:rStyle w:val="FontStyle37"/>
        </w:rPr>
        <w:t xml:space="preserve"> электрическая сеть с </w:t>
      </w:r>
      <w:proofErr w:type="spellStart"/>
      <w:r>
        <w:rPr>
          <w:rStyle w:val="FontStyle37"/>
        </w:rPr>
        <w:t>глухсзаземленной</w:t>
      </w:r>
      <w:proofErr w:type="spellEnd"/>
      <w:r w:rsidR="00A07C72">
        <w:rPr>
          <w:rStyle w:val="FontStyle37"/>
        </w:rPr>
        <w:t xml:space="preserve"> </w:t>
      </w:r>
      <w:r>
        <w:rPr>
          <w:rStyle w:val="FontStyle37"/>
        </w:rPr>
        <w:t>нейтралью и изолирован</w:t>
      </w:r>
      <w:r>
        <w:rPr>
          <w:rStyle w:val="FontStyle37"/>
        </w:rPr>
        <w:softHyphen/>
        <w:t>ной</w:t>
      </w:r>
      <w:r w:rsidR="00A07C72">
        <w:rPr>
          <w:rStyle w:val="FontStyle37"/>
        </w:rPr>
        <w:t xml:space="preserve"> </w:t>
      </w:r>
      <w:r>
        <w:rPr>
          <w:rStyle w:val="FontStyle37"/>
        </w:rPr>
        <w:t>нейтралью источника. Фазное</w:t>
      </w:r>
      <w:r w:rsidR="004D47C8">
        <w:rPr>
          <w:rStyle w:val="FontStyle37"/>
        </w:rPr>
        <w:t xml:space="preserve"> и </w:t>
      </w:r>
      <w:proofErr w:type="gramStart"/>
      <w:r w:rsidR="004D47C8">
        <w:rPr>
          <w:rStyle w:val="FontStyle37"/>
        </w:rPr>
        <w:t>линей</w:t>
      </w:r>
      <w:r w:rsidR="00A07C72">
        <w:rPr>
          <w:rStyle w:val="FontStyle37"/>
        </w:rPr>
        <w:t>ные</w:t>
      </w:r>
      <w:r w:rsidR="004D47C8">
        <w:rPr>
          <w:rStyle w:val="FontStyle37"/>
        </w:rPr>
        <w:t xml:space="preserve"> </w:t>
      </w:r>
      <w:r>
        <w:rPr>
          <w:rStyle w:val="FontStyle37"/>
        </w:rPr>
        <w:t xml:space="preserve"> напряжения</w:t>
      </w:r>
      <w:proofErr w:type="gramEnd"/>
      <w:r>
        <w:rPr>
          <w:rStyle w:val="FontStyle37"/>
        </w:rPr>
        <w:t>.</w:t>
      </w:r>
    </w:p>
    <w:p w14:paraId="132E0C38" w14:textId="77777777" w:rsidR="00D02ECE" w:rsidRDefault="00D02ECE" w:rsidP="00D02ECE">
      <w:pPr>
        <w:pStyle w:val="Style16"/>
        <w:widowControl/>
        <w:spacing w:before="5" w:line="326" w:lineRule="exact"/>
        <w:ind w:firstLine="0"/>
        <w:jc w:val="left"/>
        <w:rPr>
          <w:rStyle w:val="FontStyle37"/>
        </w:rPr>
      </w:pPr>
      <w:r>
        <w:rPr>
          <w:rStyle w:val="FontStyle37"/>
        </w:rPr>
        <w:t xml:space="preserve">12.Классификация трехфазных электрических сетей по ГОСТ Р </w:t>
      </w:r>
      <w:proofErr w:type="gramStart"/>
      <w:r>
        <w:rPr>
          <w:rStyle w:val="FontStyle37"/>
        </w:rPr>
        <w:t>50 571 - 94</w:t>
      </w:r>
      <w:proofErr w:type="gramEnd"/>
      <w:r>
        <w:rPr>
          <w:rStyle w:val="FontStyle37"/>
        </w:rPr>
        <w:t>.</w:t>
      </w:r>
    </w:p>
    <w:p w14:paraId="132E0C39" w14:textId="77777777" w:rsidR="00D02ECE" w:rsidRDefault="00D02ECE" w:rsidP="00D02ECE">
      <w:pPr>
        <w:pStyle w:val="Style16"/>
        <w:widowControl/>
        <w:spacing w:line="326" w:lineRule="exact"/>
        <w:ind w:left="322" w:hanging="322"/>
        <w:rPr>
          <w:rStyle w:val="FontStyle37"/>
        </w:rPr>
      </w:pPr>
      <w:r>
        <w:rPr>
          <w:rStyle w:val="FontStyle37"/>
        </w:rPr>
        <w:t>13.Особенности электрического тока и виды действия электрического тока на человека.</w:t>
      </w:r>
    </w:p>
    <w:p w14:paraId="132E0C3A" w14:textId="77777777" w:rsidR="004D47C8" w:rsidRDefault="00D02ECE" w:rsidP="00D02ECE">
      <w:pPr>
        <w:pStyle w:val="Style24"/>
        <w:widowControl/>
        <w:spacing w:line="326" w:lineRule="exact"/>
        <w:rPr>
          <w:rStyle w:val="FontStyle37"/>
        </w:rPr>
      </w:pPr>
      <w:r>
        <w:rPr>
          <w:rStyle w:val="FontStyle37"/>
        </w:rPr>
        <w:t xml:space="preserve">14.Факторы, определяющие степень поражения человека электрическим током. </w:t>
      </w:r>
    </w:p>
    <w:p w14:paraId="132E0C3B" w14:textId="77777777" w:rsidR="004D47C8" w:rsidRDefault="00D02ECE" w:rsidP="00D02ECE">
      <w:pPr>
        <w:pStyle w:val="Style24"/>
        <w:widowControl/>
        <w:spacing w:line="326" w:lineRule="exact"/>
        <w:rPr>
          <w:rStyle w:val="FontStyle37"/>
        </w:rPr>
      </w:pPr>
      <w:r>
        <w:rPr>
          <w:rStyle w:val="FontStyle37"/>
        </w:rPr>
        <w:t xml:space="preserve">15.Виды поражения человека электрическим оком. </w:t>
      </w:r>
    </w:p>
    <w:p w14:paraId="132E0C3C" w14:textId="77777777" w:rsidR="004D47C8" w:rsidRDefault="004D47C8" w:rsidP="00D02ECE">
      <w:pPr>
        <w:pStyle w:val="Style24"/>
        <w:widowControl/>
        <w:spacing w:line="326" w:lineRule="exact"/>
        <w:rPr>
          <w:rStyle w:val="FontStyle37"/>
        </w:rPr>
      </w:pPr>
      <w:r>
        <w:rPr>
          <w:rStyle w:val="FontStyle37"/>
        </w:rPr>
        <w:t>1</w:t>
      </w:r>
      <w:r w:rsidR="00D02ECE">
        <w:rPr>
          <w:rStyle w:val="FontStyle37"/>
        </w:rPr>
        <w:t>6.Электрич</w:t>
      </w:r>
      <w:r w:rsidR="001628B1">
        <w:rPr>
          <w:rStyle w:val="FontStyle37"/>
        </w:rPr>
        <w:t>еские травмы и их характеристика</w:t>
      </w:r>
      <w:r>
        <w:rPr>
          <w:rStyle w:val="FontStyle37"/>
        </w:rPr>
        <w:t>.</w:t>
      </w:r>
    </w:p>
    <w:p w14:paraId="132E0C3D" w14:textId="77777777" w:rsidR="00D02ECE" w:rsidRDefault="00D02ECE" w:rsidP="00D02ECE">
      <w:pPr>
        <w:pStyle w:val="Style24"/>
        <w:widowControl/>
        <w:spacing w:line="326" w:lineRule="exact"/>
        <w:rPr>
          <w:rStyle w:val="FontStyle37"/>
        </w:rPr>
      </w:pPr>
      <w:r>
        <w:rPr>
          <w:rStyle w:val="FontStyle37"/>
        </w:rPr>
        <w:t>17.Электрические удары и их характеристика.</w:t>
      </w:r>
    </w:p>
    <w:p w14:paraId="132E0C3E" w14:textId="77777777" w:rsidR="00D02ECE" w:rsidRDefault="00D02ECE" w:rsidP="00D02ECE">
      <w:pPr>
        <w:pStyle w:val="Style10"/>
        <w:widowControl/>
        <w:spacing w:line="240" w:lineRule="exact"/>
        <w:rPr>
          <w:sz w:val="20"/>
          <w:szCs w:val="20"/>
        </w:rPr>
      </w:pPr>
    </w:p>
    <w:p w14:paraId="132E0C3F" w14:textId="77777777" w:rsidR="00D02ECE" w:rsidRDefault="00D02ECE" w:rsidP="00D02ECE">
      <w:pPr>
        <w:pStyle w:val="Style10"/>
        <w:widowControl/>
        <w:spacing w:before="86" w:line="326" w:lineRule="exact"/>
        <w:rPr>
          <w:rStyle w:val="FontStyle38"/>
        </w:rPr>
      </w:pPr>
      <w:r>
        <w:rPr>
          <w:rStyle w:val="FontStyle38"/>
        </w:rPr>
        <w:lastRenderedPageBreak/>
        <w:t>ТЕМА 3</w:t>
      </w:r>
    </w:p>
    <w:p w14:paraId="132E0C40" w14:textId="77777777" w:rsidR="00D02ECE" w:rsidRDefault="00D02ECE" w:rsidP="00D02ECE">
      <w:pPr>
        <w:pStyle w:val="Style10"/>
        <w:widowControl/>
        <w:spacing w:before="5" w:line="326" w:lineRule="exact"/>
        <w:ind w:left="1234" w:right="1243"/>
        <w:rPr>
          <w:rStyle w:val="FontStyle38"/>
        </w:rPr>
      </w:pPr>
      <w:r>
        <w:rPr>
          <w:rStyle w:val="FontStyle38"/>
        </w:rPr>
        <w:t>ОСНОВНЫЕ ЭЛЕКТРОЗАЩИТНЫЕ МЕРОПРИЯТИЯ, ПРИМЕНЯЕМЫЕ В ЭЛЕКТРОУСТАНОВКАХ</w:t>
      </w:r>
    </w:p>
    <w:p w14:paraId="132E0C41" w14:textId="77777777" w:rsidR="00D02ECE" w:rsidRDefault="00D02ECE" w:rsidP="00D02ECE">
      <w:pPr>
        <w:pStyle w:val="Style11"/>
        <w:widowControl/>
        <w:numPr>
          <w:ilvl w:val="0"/>
          <w:numId w:val="9"/>
        </w:numPr>
        <w:tabs>
          <w:tab w:val="left" w:pos="355"/>
        </w:tabs>
        <w:ind w:left="355" w:hanging="355"/>
        <w:jc w:val="both"/>
        <w:rPr>
          <w:rStyle w:val="FontStyle37"/>
        </w:rPr>
      </w:pPr>
      <w:r>
        <w:rPr>
          <w:rStyle w:val="FontStyle37"/>
        </w:rPr>
        <w:t>Основные электрозащитные мероприятия, применяемые в электроустанов</w:t>
      </w:r>
      <w:r>
        <w:rPr>
          <w:rStyle w:val="FontStyle37"/>
        </w:rPr>
        <w:softHyphen/>
        <w:t>ках.</w:t>
      </w:r>
    </w:p>
    <w:p w14:paraId="132E0C42" w14:textId="77777777" w:rsidR="00D02ECE" w:rsidRDefault="00D02ECE" w:rsidP="00D02ECE">
      <w:pPr>
        <w:pStyle w:val="Style11"/>
        <w:widowControl/>
        <w:numPr>
          <w:ilvl w:val="0"/>
          <w:numId w:val="9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Ограждение, укрытие и изоляция токо</w:t>
      </w:r>
      <w:r w:rsidR="00A07C72">
        <w:rPr>
          <w:rStyle w:val="FontStyle37"/>
        </w:rPr>
        <w:t>ведущ</w:t>
      </w:r>
      <w:r>
        <w:rPr>
          <w:rStyle w:val="FontStyle37"/>
        </w:rPr>
        <w:t>их частей. Виды изоляции.</w:t>
      </w:r>
    </w:p>
    <w:p w14:paraId="132E0C43" w14:textId="77777777" w:rsidR="00D02ECE" w:rsidRDefault="00D02ECE" w:rsidP="00D02ECE">
      <w:pPr>
        <w:pStyle w:val="Style11"/>
        <w:widowControl/>
        <w:numPr>
          <w:ilvl w:val="0"/>
          <w:numId w:val="9"/>
        </w:numPr>
        <w:tabs>
          <w:tab w:val="left" w:pos="355"/>
        </w:tabs>
        <w:ind w:left="355" w:hanging="355"/>
        <w:jc w:val="both"/>
        <w:rPr>
          <w:rStyle w:val="FontStyle37"/>
        </w:rPr>
      </w:pPr>
      <w:r>
        <w:rPr>
          <w:rStyle w:val="FontStyle37"/>
        </w:rPr>
        <w:t>Защитное заземление (зануление), определение, устройство и принцип дей</w:t>
      </w:r>
      <w:r>
        <w:rPr>
          <w:rStyle w:val="FontStyle37"/>
        </w:rPr>
        <w:softHyphen/>
        <w:t>ствия.</w:t>
      </w:r>
    </w:p>
    <w:p w14:paraId="132E0C44" w14:textId="77777777" w:rsidR="00D02ECE" w:rsidRDefault="00D02ECE" w:rsidP="00D02ECE">
      <w:pPr>
        <w:pStyle w:val="Style11"/>
        <w:widowControl/>
        <w:numPr>
          <w:ilvl w:val="0"/>
          <w:numId w:val="9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Плавкие предохранители. Порядок их замены и требования к персоналу.</w:t>
      </w:r>
    </w:p>
    <w:p w14:paraId="132E0C45" w14:textId="77777777" w:rsidR="00D02ECE" w:rsidRDefault="00D02ECE" w:rsidP="00D02ECE">
      <w:pPr>
        <w:pStyle w:val="Style11"/>
        <w:widowControl/>
        <w:numPr>
          <w:ilvl w:val="0"/>
          <w:numId w:val="9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Автоматы отключения, назначение, устройство, и принцип действия.</w:t>
      </w:r>
    </w:p>
    <w:p w14:paraId="132E0C46" w14:textId="77777777" w:rsidR="00D02ECE" w:rsidRDefault="00D02ECE" w:rsidP="00D02ECE">
      <w:pPr>
        <w:pStyle w:val="Style11"/>
        <w:widowControl/>
        <w:numPr>
          <w:ilvl w:val="0"/>
          <w:numId w:val="9"/>
        </w:numPr>
        <w:tabs>
          <w:tab w:val="left" w:pos="355"/>
        </w:tabs>
        <w:ind w:left="355" w:hanging="355"/>
        <w:jc w:val="both"/>
        <w:rPr>
          <w:rStyle w:val="FontStyle37"/>
        </w:rPr>
      </w:pPr>
      <w:r>
        <w:rPr>
          <w:rStyle w:val="FontStyle37"/>
        </w:rPr>
        <w:t>Ус</w:t>
      </w:r>
      <w:r w:rsidR="001628B1">
        <w:rPr>
          <w:rStyle w:val="FontStyle37"/>
        </w:rPr>
        <w:t>тройство защитное отключающее, н</w:t>
      </w:r>
      <w:r>
        <w:rPr>
          <w:rStyle w:val="FontStyle37"/>
        </w:rPr>
        <w:t>азн</w:t>
      </w:r>
      <w:r w:rsidR="001628B1">
        <w:rPr>
          <w:rStyle w:val="FontStyle42"/>
        </w:rPr>
        <w:t>а</w:t>
      </w:r>
      <w:r>
        <w:rPr>
          <w:rStyle w:val="FontStyle42"/>
        </w:rPr>
        <w:t xml:space="preserve">чение, </w:t>
      </w:r>
      <w:r>
        <w:rPr>
          <w:rStyle w:val="FontStyle37"/>
        </w:rPr>
        <w:t>устройство и принцип дей</w:t>
      </w:r>
      <w:r>
        <w:rPr>
          <w:rStyle w:val="FontStyle37"/>
        </w:rPr>
        <w:softHyphen/>
        <w:t xml:space="preserve">ствия. </w:t>
      </w:r>
      <w:r w:rsidR="001628B1">
        <w:rPr>
          <w:rStyle w:val="FontStyle37"/>
        </w:rPr>
        <w:t xml:space="preserve">Дифференциальные </w:t>
      </w:r>
      <w:proofErr w:type="gramStart"/>
      <w:r w:rsidR="001628B1">
        <w:rPr>
          <w:rStyle w:val="FontStyle37"/>
        </w:rPr>
        <w:t>автоматы .Обла</w:t>
      </w:r>
      <w:r>
        <w:rPr>
          <w:rStyle w:val="FontStyle37"/>
        </w:rPr>
        <w:t>сть</w:t>
      </w:r>
      <w:proofErr w:type="gramEnd"/>
      <w:r>
        <w:rPr>
          <w:rStyle w:val="FontStyle37"/>
        </w:rPr>
        <w:t xml:space="preserve"> применения.</w:t>
      </w:r>
    </w:p>
    <w:p w14:paraId="132E0C47" w14:textId="77777777" w:rsidR="00D02ECE" w:rsidRDefault="00D02ECE" w:rsidP="00D02ECE">
      <w:pPr>
        <w:pStyle w:val="Style11"/>
        <w:widowControl/>
        <w:numPr>
          <w:ilvl w:val="0"/>
          <w:numId w:val="9"/>
        </w:numPr>
        <w:tabs>
          <w:tab w:val="left" w:pos="355"/>
        </w:tabs>
        <w:ind w:left="355" w:hanging="355"/>
        <w:jc w:val="both"/>
        <w:rPr>
          <w:rStyle w:val="FontStyle37"/>
        </w:rPr>
      </w:pPr>
      <w:r>
        <w:rPr>
          <w:rStyle w:val="FontStyle37"/>
        </w:rPr>
        <w:t>Основные электрозащитные средства в электроустановках до 1000 В. Сроки проверки.</w:t>
      </w:r>
    </w:p>
    <w:p w14:paraId="132E0C48" w14:textId="77777777" w:rsidR="001628B1" w:rsidRDefault="00D02ECE" w:rsidP="001628B1">
      <w:pPr>
        <w:pStyle w:val="Style11"/>
        <w:widowControl/>
        <w:numPr>
          <w:ilvl w:val="0"/>
          <w:numId w:val="9"/>
        </w:numPr>
        <w:tabs>
          <w:tab w:val="left" w:pos="355"/>
        </w:tabs>
        <w:ind w:left="355" w:hanging="355"/>
        <w:jc w:val="both"/>
        <w:rPr>
          <w:rStyle w:val="FontStyle37"/>
        </w:rPr>
      </w:pPr>
      <w:r>
        <w:rPr>
          <w:rStyle w:val="FontStyle37"/>
        </w:rPr>
        <w:t>Дополнительные электрозащитные средства в электроустановках до 1000 В. Сроки проверки. Средства индивидуал</w:t>
      </w:r>
      <w:r>
        <w:rPr>
          <w:rStyle w:val="FontStyle42"/>
        </w:rPr>
        <w:t xml:space="preserve">ьной </w:t>
      </w:r>
      <w:r>
        <w:rPr>
          <w:rStyle w:val="FontStyle37"/>
        </w:rPr>
        <w:t>защиты.</w:t>
      </w:r>
      <w:r w:rsidR="001628B1">
        <w:rPr>
          <w:rStyle w:val="FontStyle37"/>
        </w:rPr>
        <w:t xml:space="preserve"> </w:t>
      </w:r>
      <w:r>
        <w:rPr>
          <w:rStyle w:val="FontStyle37"/>
        </w:rPr>
        <w:t>Защитное разделение сетей.</w:t>
      </w:r>
    </w:p>
    <w:p w14:paraId="132E0C49" w14:textId="77777777" w:rsidR="00D02ECE" w:rsidRDefault="00D02ECE" w:rsidP="001628B1">
      <w:pPr>
        <w:pStyle w:val="Style11"/>
        <w:widowControl/>
        <w:tabs>
          <w:tab w:val="left" w:pos="355"/>
        </w:tabs>
        <w:ind w:firstLine="0"/>
        <w:jc w:val="both"/>
        <w:rPr>
          <w:rStyle w:val="FontStyle37"/>
        </w:rPr>
      </w:pPr>
    </w:p>
    <w:p w14:paraId="132E0C4A" w14:textId="77777777" w:rsidR="00D02ECE" w:rsidRDefault="001628B1" w:rsidP="00D02ECE">
      <w:pPr>
        <w:pStyle w:val="Style16"/>
        <w:widowControl/>
        <w:spacing w:line="326" w:lineRule="exact"/>
        <w:ind w:firstLine="0"/>
        <w:jc w:val="left"/>
        <w:rPr>
          <w:rStyle w:val="FontStyle37"/>
        </w:rPr>
      </w:pPr>
      <w:r>
        <w:rPr>
          <w:rStyle w:val="FontStyle37"/>
        </w:rPr>
        <w:t>9</w:t>
      </w:r>
      <w:r w:rsidR="00D02ECE">
        <w:rPr>
          <w:rStyle w:val="FontStyle37"/>
        </w:rPr>
        <w:t>.Средства предупреждения об опасности   электрическим током.</w:t>
      </w:r>
    </w:p>
    <w:p w14:paraId="132E0C4B" w14:textId="77777777" w:rsidR="00D02ECE" w:rsidRDefault="001628B1" w:rsidP="00D02ECE">
      <w:pPr>
        <w:pStyle w:val="Style16"/>
        <w:widowControl/>
        <w:spacing w:line="326" w:lineRule="exact"/>
        <w:ind w:firstLine="0"/>
        <w:jc w:val="left"/>
        <w:rPr>
          <w:rStyle w:val="FontStyle37"/>
        </w:rPr>
      </w:pPr>
      <w:r>
        <w:rPr>
          <w:rStyle w:val="FontStyle37"/>
        </w:rPr>
        <w:t>10</w:t>
      </w:r>
      <w:r w:rsidR="00D02ECE">
        <w:rPr>
          <w:rStyle w:val="FontStyle37"/>
        </w:rPr>
        <w:t>.Плакаты и знаки безопасности.</w:t>
      </w:r>
    </w:p>
    <w:p w14:paraId="132E0C4C" w14:textId="77777777" w:rsidR="00D02ECE" w:rsidRDefault="001628B1" w:rsidP="00D02ECE">
      <w:pPr>
        <w:pStyle w:val="Style16"/>
        <w:widowControl/>
        <w:spacing w:line="326" w:lineRule="exact"/>
        <w:ind w:firstLine="0"/>
        <w:jc w:val="left"/>
        <w:rPr>
          <w:rStyle w:val="FontStyle37"/>
        </w:rPr>
      </w:pPr>
      <w:r>
        <w:rPr>
          <w:rStyle w:val="FontStyle37"/>
        </w:rPr>
        <w:t>11</w:t>
      </w:r>
      <w:r w:rsidR="00D02ECE">
        <w:rPr>
          <w:rStyle w:val="FontStyle37"/>
        </w:rPr>
        <w:t>.Уравнивание и выравнивание потенциалов.</w:t>
      </w:r>
    </w:p>
    <w:p w14:paraId="132E0C4D" w14:textId="77777777" w:rsidR="00D02ECE" w:rsidRDefault="001628B1" w:rsidP="00D02ECE">
      <w:pPr>
        <w:pStyle w:val="Style16"/>
        <w:widowControl/>
        <w:spacing w:line="326" w:lineRule="exact"/>
        <w:ind w:left="322" w:hanging="322"/>
        <w:rPr>
          <w:rStyle w:val="FontStyle37"/>
        </w:rPr>
      </w:pPr>
      <w:r>
        <w:rPr>
          <w:rStyle w:val="FontStyle37"/>
        </w:rPr>
        <w:t>12</w:t>
      </w:r>
      <w:r w:rsidR="00D02ECE">
        <w:rPr>
          <w:rStyle w:val="FontStyle37"/>
        </w:rPr>
        <w:t>.Классификация электрооборудования по степени защиты человека от элек</w:t>
      </w:r>
      <w:r w:rsidR="00D02ECE">
        <w:rPr>
          <w:rStyle w:val="FontStyle37"/>
        </w:rPr>
        <w:softHyphen/>
        <w:t>трического тока.</w:t>
      </w:r>
    </w:p>
    <w:p w14:paraId="132E0C4E" w14:textId="77777777" w:rsidR="00D02ECE" w:rsidRDefault="00D02ECE" w:rsidP="00D02ECE">
      <w:pPr>
        <w:pStyle w:val="Style10"/>
        <w:widowControl/>
        <w:spacing w:before="67"/>
        <w:rPr>
          <w:rStyle w:val="FontStyle38"/>
        </w:rPr>
      </w:pPr>
      <w:r>
        <w:rPr>
          <w:rStyle w:val="FontStyle38"/>
        </w:rPr>
        <w:t>ТЕМА 4</w:t>
      </w:r>
    </w:p>
    <w:p w14:paraId="132E0C4F" w14:textId="77777777" w:rsidR="00D02ECE" w:rsidRDefault="00D02ECE" w:rsidP="00D02ECE">
      <w:pPr>
        <w:pStyle w:val="Style10"/>
        <w:widowControl/>
        <w:spacing w:line="326" w:lineRule="exact"/>
        <w:rPr>
          <w:rStyle w:val="FontStyle38"/>
        </w:rPr>
      </w:pPr>
      <w:r>
        <w:rPr>
          <w:rStyle w:val="FontStyle38"/>
        </w:rPr>
        <w:t>ТРЕБОВАНИЯ К УСТРОЙСТВУ И ТЕХНИЧЕСКОЙ ЭКСПЛУАТАЦИИ ПОМЕЩЕНИЙ И ЭЛЕКТРОУСТАНОВОК.</w:t>
      </w:r>
    </w:p>
    <w:p w14:paraId="132E0C50" w14:textId="77777777" w:rsidR="00D02ECE" w:rsidRDefault="00D02ECE" w:rsidP="00D02ECE">
      <w:pPr>
        <w:pStyle w:val="Style11"/>
        <w:widowControl/>
        <w:numPr>
          <w:ilvl w:val="0"/>
          <w:numId w:val="10"/>
        </w:numPr>
        <w:tabs>
          <w:tab w:val="left" w:pos="355"/>
        </w:tabs>
        <w:spacing w:before="331" w:line="322" w:lineRule="exact"/>
        <w:ind w:left="355" w:hanging="355"/>
        <w:rPr>
          <w:rStyle w:val="FontStyle37"/>
        </w:rPr>
      </w:pPr>
      <w:r>
        <w:rPr>
          <w:rStyle w:val="FontStyle37"/>
        </w:rPr>
        <w:t>Классификация помещений по степени опасности поражения человека элек</w:t>
      </w:r>
      <w:r>
        <w:rPr>
          <w:rStyle w:val="FontStyle37"/>
        </w:rPr>
        <w:softHyphen/>
        <w:t>трическим током</w:t>
      </w:r>
    </w:p>
    <w:p w14:paraId="132E0C51" w14:textId="77777777" w:rsidR="00D02ECE" w:rsidRDefault="00D02ECE" w:rsidP="00D02ECE">
      <w:pPr>
        <w:pStyle w:val="Style11"/>
        <w:widowControl/>
        <w:numPr>
          <w:ilvl w:val="0"/>
          <w:numId w:val="10"/>
        </w:numPr>
        <w:tabs>
          <w:tab w:val="left" w:pos="355"/>
        </w:tabs>
        <w:ind w:left="355" w:hanging="355"/>
        <w:rPr>
          <w:rStyle w:val="FontStyle37"/>
        </w:rPr>
      </w:pPr>
      <w:r>
        <w:rPr>
          <w:rStyle w:val="FontStyle37"/>
        </w:rPr>
        <w:t>Требования электробезопасности к устройству специализированных классов и помещений (кухни, кабинеты физики, информатики, мастерские и т.д.)</w:t>
      </w:r>
    </w:p>
    <w:p w14:paraId="132E0C52" w14:textId="77777777" w:rsidR="00D02ECE" w:rsidRDefault="00D02ECE" w:rsidP="00D02ECE">
      <w:pPr>
        <w:pStyle w:val="Style11"/>
        <w:widowControl/>
        <w:numPr>
          <w:ilvl w:val="0"/>
          <w:numId w:val="10"/>
        </w:numPr>
        <w:tabs>
          <w:tab w:val="left" w:pos="355"/>
        </w:tabs>
        <w:ind w:left="355" w:hanging="355"/>
        <w:rPr>
          <w:rStyle w:val="FontStyle37"/>
        </w:rPr>
      </w:pPr>
      <w:r>
        <w:rPr>
          <w:rStyle w:val="FontStyle37"/>
        </w:rPr>
        <w:t>Требован</w:t>
      </w:r>
      <w:r w:rsidR="001628B1">
        <w:rPr>
          <w:rStyle w:val="FontStyle37"/>
        </w:rPr>
        <w:t>ия к электропроводке, электроуст</w:t>
      </w:r>
      <w:r>
        <w:rPr>
          <w:rStyle w:val="FontStyle37"/>
        </w:rPr>
        <w:t>ановочным элементам и аппарату</w:t>
      </w:r>
      <w:r>
        <w:rPr>
          <w:rStyle w:val="FontStyle37"/>
        </w:rPr>
        <w:softHyphen/>
        <w:t>ре управления специализированных классов и помещений.</w:t>
      </w:r>
    </w:p>
    <w:p w14:paraId="132E0C53" w14:textId="77777777" w:rsidR="00D02ECE" w:rsidRDefault="00D02ECE" w:rsidP="00D02ECE">
      <w:pPr>
        <w:pStyle w:val="Style11"/>
        <w:widowControl/>
        <w:numPr>
          <w:ilvl w:val="0"/>
          <w:numId w:val="10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Требования к электродвигателям и трансформаторам.</w:t>
      </w:r>
    </w:p>
    <w:p w14:paraId="132E0C54" w14:textId="77777777" w:rsidR="00D02ECE" w:rsidRDefault="00D02ECE" w:rsidP="00D02ECE">
      <w:pPr>
        <w:pStyle w:val="Style11"/>
        <w:widowControl/>
        <w:numPr>
          <w:ilvl w:val="0"/>
          <w:numId w:val="10"/>
        </w:numPr>
        <w:tabs>
          <w:tab w:val="left" w:pos="355"/>
        </w:tabs>
        <w:ind w:left="355" w:hanging="355"/>
        <w:rPr>
          <w:rStyle w:val="FontStyle37"/>
        </w:rPr>
      </w:pPr>
      <w:r>
        <w:rPr>
          <w:rStyle w:val="FontStyle37"/>
        </w:rPr>
        <w:t>Требования к устройству и эксплуатации  ручных электрических машин и электроинструмента.</w:t>
      </w:r>
    </w:p>
    <w:p w14:paraId="132E0C55" w14:textId="77777777" w:rsidR="00D02ECE" w:rsidRDefault="00D02ECE" w:rsidP="00D02ECE">
      <w:pPr>
        <w:pStyle w:val="Style11"/>
        <w:widowControl/>
        <w:numPr>
          <w:ilvl w:val="0"/>
          <w:numId w:val="10"/>
        </w:numPr>
        <w:tabs>
          <w:tab w:val="left" w:pos="355"/>
        </w:tabs>
        <w:ind w:left="355" w:hanging="355"/>
        <w:rPr>
          <w:rStyle w:val="FontStyle37"/>
        </w:rPr>
      </w:pPr>
      <w:r>
        <w:rPr>
          <w:rStyle w:val="FontStyle37"/>
        </w:rPr>
        <w:t>Классификация электротехнических изделий по способу защиты оператора от поражения электрическим током.</w:t>
      </w:r>
    </w:p>
    <w:p w14:paraId="132E0C56" w14:textId="77777777" w:rsidR="00D02ECE" w:rsidRDefault="00D02ECE" w:rsidP="00D02ECE">
      <w:pPr>
        <w:pStyle w:val="Style11"/>
        <w:widowControl/>
        <w:numPr>
          <w:ilvl w:val="0"/>
          <w:numId w:val="10"/>
        </w:numPr>
        <w:tabs>
          <w:tab w:val="left" w:pos="355"/>
        </w:tabs>
        <w:spacing w:before="5"/>
        <w:ind w:left="355" w:hanging="355"/>
        <w:rPr>
          <w:rStyle w:val="FontStyle37"/>
        </w:rPr>
      </w:pPr>
      <w:r>
        <w:rPr>
          <w:rStyle w:val="FontStyle37"/>
        </w:rPr>
        <w:t>Требования к устройству и эксплуатации приставных изолирующих лестниц и стремянок.</w:t>
      </w:r>
    </w:p>
    <w:p w14:paraId="132E0C57" w14:textId="77777777" w:rsidR="00D02ECE" w:rsidRDefault="00D02ECE" w:rsidP="00D02ECE">
      <w:pPr>
        <w:pStyle w:val="Style11"/>
        <w:widowControl/>
        <w:numPr>
          <w:ilvl w:val="0"/>
          <w:numId w:val="10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Требования к устройству и эксплуатации переносных светильников.</w:t>
      </w:r>
    </w:p>
    <w:p w14:paraId="132E0C58" w14:textId="77777777" w:rsidR="00D02ECE" w:rsidRDefault="00D02ECE" w:rsidP="00D02ECE">
      <w:pPr>
        <w:pStyle w:val="Style19"/>
        <w:widowControl/>
        <w:tabs>
          <w:tab w:val="left" w:pos="365"/>
        </w:tabs>
        <w:rPr>
          <w:rStyle w:val="FontStyle37"/>
        </w:rPr>
      </w:pPr>
      <w:r>
        <w:rPr>
          <w:rStyle w:val="FontStyle37"/>
        </w:rPr>
        <w:t>9.</w:t>
      </w:r>
      <w:r>
        <w:rPr>
          <w:rStyle w:val="FontStyle37"/>
          <w:sz w:val="20"/>
          <w:szCs w:val="20"/>
        </w:rPr>
        <w:tab/>
      </w:r>
      <w:r>
        <w:rPr>
          <w:rStyle w:val="FontStyle37"/>
        </w:rPr>
        <w:t>.Электросварочное оборудование. Требования к устройству и эксплуатации.</w:t>
      </w:r>
      <w:r>
        <w:rPr>
          <w:rStyle w:val="FontStyle37"/>
        </w:rPr>
        <w:br/>
        <w:t>10.Порядок</w:t>
      </w:r>
      <w:r w:rsidR="001628B1">
        <w:rPr>
          <w:rStyle w:val="FontStyle37"/>
        </w:rPr>
        <w:t xml:space="preserve"> разработки инструкций по охране</w:t>
      </w:r>
      <w:r>
        <w:rPr>
          <w:rStyle w:val="FontStyle37"/>
        </w:rPr>
        <w:t xml:space="preserve"> труда.</w:t>
      </w:r>
    </w:p>
    <w:p w14:paraId="132E0C59" w14:textId="77777777" w:rsidR="001628B1" w:rsidRDefault="00D02ECE" w:rsidP="00D02ECE">
      <w:pPr>
        <w:pStyle w:val="Style24"/>
        <w:widowControl/>
        <w:spacing w:line="326" w:lineRule="exact"/>
        <w:rPr>
          <w:rStyle w:val="FontStyle37"/>
        </w:rPr>
      </w:pPr>
      <w:r>
        <w:rPr>
          <w:rStyle w:val="FontStyle37"/>
        </w:rPr>
        <w:t>Виды инструктажей по электробезопасности. Порядок их регистрации.</w:t>
      </w:r>
    </w:p>
    <w:p w14:paraId="132E0C5A" w14:textId="77777777" w:rsidR="00D02ECE" w:rsidRDefault="00D02ECE" w:rsidP="00D02ECE">
      <w:pPr>
        <w:pStyle w:val="Style24"/>
        <w:widowControl/>
        <w:spacing w:line="326" w:lineRule="exact"/>
        <w:rPr>
          <w:rStyle w:val="FontStyle37"/>
        </w:rPr>
      </w:pPr>
      <w:r>
        <w:rPr>
          <w:rStyle w:val="FontStyle37"/>
        </w:rPr>
        <w:t xml:space="preserve"> 11.Мед</w:t>
      </w:r>
      <w:r w:rsidR="00A07C72">
        <w:rPr>
          <w:rStyle w:val="FontStyle37"/>
        </w:rPr>
        <w:t xml:space="preserve">ицинские осмотры лиц </w:t>
      </w:r>
      <w:proofErr w:type="spellStart"/>
      <w:r w:rsidR="00A07C72">
        <w:rPr>
          <w:rStyle w:val="FontStyle37"/>
        </w:rPr>
        <w:t>элекротехнического</w:t>
      </w:r>
      <w:proofErr w:type="spellEnd"/>
      <w:r w:rsidR="00A07C72">
        <w:rPr>
          <w:rStyle w:val="FontStyle37"/>
        </w:rPr>
        <w:t xml:space="preserve"> </w:t>
      </w:r>
      <w:r>
        <w:rPr>
          <w:rStyle w:val="FontStyle37"/>
        </w:rPr>
        <w:t xml:space="preserve"> и электротехнологического персонала.</w:t>
      </w:r>
    </w:p>
    <w:p w14:paraId="132E0C5B" w14:textId="77777777" w:rsidR="001628B1" w:rsidRDefault="00D02ECE" w:rsidP="00D02ECE">
      <w:pPr>
        <w:pStyle w:val="Style24"/>
        <w:widowControl/>
        <w:spacing w:line="326" w:lineRule="exact"/>
        <w:ind w:right="1037"/>
        <w:rPr>
          <w:rStyle w:val="FontStyle37"/>
        </w:rPr>
      </w:pPr>
      <w:r>
        <w:rPr>
          <w:rStyle w:val="FontStyle37"/>
        </w:rPr>
        <w:t xml:space="preserve">12.Медицинские противопоказания при работе в электроустановках. </w:t>
      </w:r>
    </w:p>
    <w:p w14:paraId="132E0C5C" w14:textId="77777777" w:rsidR="00D02ECE" w:rsidRDefault="00D02ECE" w:rsidP="00D02ECE">
      <w:pPr>
        <w:pStyle w:val="Style24"/>
        <w:widowControl/>
        <w:spacing w:line="326" w:lineRule="exact"/>
        <w:ind w:right="1037"/>
        <w:rPr>
          <w:rStyle w:val="FontStyle37"/>
        </w:rPr>
      </w:pPr>
      <w:r>
        <w:rPr>
          <w:rStyle w:val="FontStyle37"/>
        </w:rPr>
        <w:t>13.Тушение пожара в электроустановках.</w:t>
      </w:r>
    </w:p>
    <w:p w14:paraId="132E0C5D" w14:textId="77777777" w:rsidR="00D02ECE" w:rsidRDefault="00D02ECE" w:rsidP="00D02ECE">
      <w:pPr>
        <w:pStyle w:val="Style16"/>
        <w:widowControl/>
        <w:spacing w:line="326" w:lineRule="exact"/>
        <w:ind w:left="322" w:hanging="322"/>
        <w:jc w:val="left"/>
        <w:rPr>
          <w:rStyle w:val="FontStyle37"/>
        </w:rPr>
      </w:pPr>
      <w:r>
        <w:rPr>
          <w:rStyle w:val="FontStyle37"/>
        </w:rPr>
        <w:lastRenderedPageBreak/>
        <w:t>14.Ответственность лиц за нарушение правил безопасности при работе в элек</w:t>
      </w:r>
      <w:r>
        <w:rPr>
          <w:rStyle w:val="FontStyle37"/>
        </w:rPr>
        <w:softHyphen/>
        <w:t>троустановках.</w:t>
      </w:r>
    </w:p>
    <w:p w14:paraId="132E0C5E" w14:textId="77777777" w:rsidR="00D02ECE" w:rsidRDefault="00D02ECE" w:rsidP="00D02ECE">
      <w:pPr>
        <w:pStyle w:val="Style16"/>
        <w:widowControl/>
        <w:spacing w:line="326" w:lineRule="exact"/>
        <w:ind w:left="322" w:hanging="322"/>
        <w:jc w:val="left"/>
        <w:rPr>
          <w:rStyle w:val="FontStyle37"/>
        </w:rPr>
      </w:pPr>
      <w:r>
        <w:rPr>
          <w:rStyle w:val="FontStyle37"/>
        </w:rPr>
        <w:t>15.Правила устройства и эксплуатации вводных и вводно-распределительных устройств. Электрощитовые помещения и их комплектация.</w:t>
      </w:r>
    </w:p>
    <w:p w14:paraId="132E0C5F" w14:textId="77777777" w:rsidR="00D02ECE" w:rsidRDefault="00D02ECE" w:rsidP="00D02ECE">
      <w:pPr>
        <w:pStyle w:val="Style10"/>
        <w:widowControl/>
        <w:spacing w:line="240" w:lineRule="exact"/>
        <w:rPr>
          <w:sz w:val="20"/>
          <w:szCs w:val="20"/>
        </w:rPr>
      </w:pPr>
    </w:p>
    <w:p w14:paraId="132E0C60" w14:textId="77777777" w:rsidR="00D02ECE" w:rsidRDefault="00D02ECE" w:rsidP="00D02ECE">
      <w:pPr>
        <w:pStyle w:val="Style10"/>
        <w:widowControl/>
        <w:spacing w:before="115"/>
        <w:rPr>
          <w:rStyle w:val="FontStyle38"/>
        </w:rPr>
      </w:pPr>
      <w:r>
        <w:rPr>
          <w:rStyle w:val="FontStyle38"/>
        </w:rPr>
        <w:t>ТЕМА 5</w:t>
      </w:r>
    </w:p>
    <w:p w14:paraId="132E0C61" w14:textId="77777777" w:rsidR="00D02ECE" w:rsidRDefault="00D02ECE" w:rsidP="00D02ECE">
      <w:pPr>
        <w:pStyle w:val="Style10"/>
        <w:widowControl/>
        <w:spacing w:before="24"/>
        <w:rPr>
          <w:rStyle w:val="FontStyle38"/>
        </w:rPr>
      </w:pPr>
      <w:r>
        <w:rPr>
          <w:rStyle w:val="FontStyle38"/>
        </w:rPr>
        <w:t xml:space="preserve">ОРГАНИЗАЦИЯ БЕЗОПАСНОЙ </w:t>
      </w:r>
      <w:r>
        <w:rPr>
          <w:rStyle w:val="FontStyle37"/>
        </w:rPr>
        <w:t xml:space="preserve">РАБОТЫ </w:t>
      </w:r>
      <w:r>
        <w:rPr>
          <w:rStyle w:val="FontStyle38"/>
        </w:rPr>
        <w:t>В ЭЛЕКТРОУСТАНОВКАХ</w:t>
      </w:r>
    </w:p>
    <w:p w14:paraId="132E0C62" w14:textId="77777777" w:rsidR="00D02ECE" w:rsidRDefault="001628B1" w:rsidP="00D02ECE">
      <w:pPr>
        <w:pStyle w:val="Style11"/>
        <w:widowControl/>
        <w:numPr>
          <w:ilvl w:val="0"/>
          <w:numId w:val="11"/>
        </w:numPr>
        <w:tabs>
          <w:tab w:val="left" w:pos="350"/>
        </w:tabs>
        <w:spacing w:before="322" w:line="336" w:lineRule="exact"/>
        <w:ind w:left="350"/>
        <w:rPr>
          <w:rStyle w:val="FontStyle37"/>
        </w:rPr>
      </w:pPr>
      <w:r>
        <w:rPr>
          <w:rStyle w:val="FontStyle37"/>
        </w:rPr>
        <w:t>П</w:t>
      </w:r>
      <w:r w:rsidR="00D02ECE">
        <w:rPr>
          <w:rStyle w:val="FontStyle37"/>
        </w:rPr>
        <w:t xml:space="preserve"> правила по охр</w:t>
      </w:r>
      <w:r>
        <w:rPr>
          <w:rStyle w:val="FontStyle37"/>
        </w:rPr>
        <w:t xml:space="preserve">ане </w:t>
      </w:r>
      <w:proofErr w:type="gramStart"/>
      <w:r>
        <w:rPr>
          <w:rStyle w:val="FontStyle37"/>
        </w:rPr>
        <w:t>труда  при</w:t>
      </w:r>
      <w:proofErr w:type="gramEnd"/>
      <w:r>
        <w:rPr>
          <w:rStyle w:val="FontStyle37"/>
        </w:rPr>
        <w:t xml:space="preserve"> эксплуатации</w:t>
      </w:r>
      <w:r w:rsidR="00D02ECE">
        <w:rPr>
          <w:rStyle w:val="FontStyle37"/>
        </w:rPr>
        <w:t xml:space="preserve"> </w:t>
      </w:r>
      <w:proofErr w:type="spellStart"/>
      <w:r w:rsidR="00D02ECE">
        <w:rPr>
          <w:rStyle w:val="FontStyle37"/>
        </w:rPr>
        <w:t>электро</w:t>
      </w:r>
      <w:r>
        <w:rPr>
          <w:rStyle w:val="FontStyle37"/>
        </w:rPr>
        <w:t>установ</w:t>
      </w:r>
      <w:proofErr w:type="spellEnd"/>
      <w:r w:rsidR="00D02ECE">
        <w:rPr>
          <w:rStyle w:val="FontStyle37"/>
        </w:rPr>
        <w:t>. Область применения и их структура.</w:t>
      </w:r>
    </w:p>
    <w:p w14:paraId="132E0C63" w14:textId="77777777" w:rsidR="00D02ECE" w:rsidRDefault="00D02ECE" w:rsidP="00D02ECE">
      <w:pPr>
        <w:pStyle w:val="Style11"/>
        <w:widowControl/>
        <w:numPr>
          <w:ilvl w:val="0"/>
          <w:numId w:val="11"/>
        </w:numPr>
        <w:tabs>
          <w:tab w:val="left" w:pos="350"/>
        </w:tabs>
        <w:spacing w:line="336" w:lineRule="exact"/>
        <w:ind w:firstLine="0"/>
        <w:rPr>
          <w:rStyle w:val="FontStyle37"/>
        </w:rPr>
      </w:pPr>
      <w:r>
        <w:rPr>
          <w:rStyle w:val="FontStyle37"/>
        </w:rPr>
        <w:t>Виды работ в электроустановках и их характеристика. Специальные работы.</w:t>
      </w:r>
    </w:p>
    <w:p w14:paraId="132E0C64" w14:textId="77777777" w:rsidR="00D02ECE" w:rsidRDefault="00D02ECE" w:rsidP="00D02ECE">
      <w:pPr>
        <w:pStyle w:val="Style11"/>
        <w:widowControl/>
        <w:numPr>
          <w:ilvl w:val="0"/>
          <w:numId w:val="11"/>
        </w:numPr>
        <w:tabs>
          <w:tab w:val="left" w:pos="350"/>
        </w:tabs>
        <w:spacing w:line="336" w:lineRule="exact"/>
        <w:ind w:left="350"/>
        <w:rPr>
          <w:rStyle w:val="FontStyle37"/>
        </w:rPr>
      </w:pPr>
      <w:r>
        <w:rPr>
          <w:rStyle w:val="FontStyle37"/>
        </w:rPr>
        <w:t>Оперативное обслуживание и осмотры электроустановок. Требования к до</w:t>
      </w:r>
      <w:r>
        <w:rPr>
          <w:rStyle w:val="FontStyle37"/>
        </w:rPr>
        <w:softHyphen/>
        <w:t>пускающим.</w:t>
      </w:r>
    </w:p>
    <w:p w14:paraId="132E0C65" w14:textId="77777777" w:rsidR="00D02ECE" w:rsidRDefault="00D02ECE" w:rsidP="00D02ECE">
      <w:pPr>
        <w:pStyle w:val="Style11"/>
        <w:widowControl/>
        <w:numPr>
          <w:ilvl w:val="0"/>
          <w:numId w:val="11"/>
        </w:numPr>
        <w:tabs>
          <w:tab w:val="left" w:pos="350"/>
        </w:tabs>
        <w:ind w:firstLine="0"/>
        <w:rPr>
          <w:rStyle w:val="FontStyle37"/>
        </w:rPr>
      </w:pPr>
      <w:r>
        <w:rPr>
          <w:rStyle w:val="FontStyle37"/>
        </w:rPr>
        <w:t>Пор</w:t>
      </w:r>
      <w:r w:rsidR="001628B1">
        <w:rPr>
          <w:rStyle w:val="FontStyle37"/>
        </w:rPr>
        <w:t>ядок хранения и выдачи ключей от</w:t>
      </w:r>
      <w:r>
        <w:rPr>
          <w:rStyle w:val="FontStyle37"/>
        </w:rPr>
        <w:t xml:space="preserve"> электроустановок.</w:t>
      </w:r>
    </w:p>
    <w:p w14:paraId="132E0C66" w14:textId="77777777" w:rsidR="00D02ECE" w:rsidRDefault="00D02ECE" w:rsidP="00D02ECE">
      <w:pPr>
        <w:pStyle w:val="Style11"/>
        <w:widowControl/>
        <w:numPr>
          <w:ilvl w:val="0"/>
          <w:numId w:val="11"/>
        </w:numPr>
        <w:tabs>
          <w:tab w:val="left" w:pos="350"/>
        </w:tabs>
        <w:ind w:firstLine="0"/>
        <w:rPr>
          <w:rStyle w:val="FontStyle37"/>
        </w:rPr>
      </w:pPr>
      <w:r>
        <w:rPr>
          <w:rStyle w:val="FontStyle37"/>
        </w:rPr>
        <w:t>Порядок и условия производства работ (оформление работ).</w:t>
      </w:r>
    </w:p>
    <w:p w14:paraId="132E0C67" w14:textId="77777777" w:rsidR="00D02ECE" w:rsidRDefault="00D02ECE" w:rsidP="00D02ECE">
      <w:pPr>
        <w:pStyle w:val="Style11"/>
        <w:widowControl/>
        <w:numPr>
          <w:ilvl w:val="0"/>
          <w:numId w:val="11"/>
        </w:numPr>
        <w:tabs>
          <w:tab w:val="left" w:pos="350"/>
        </w:tabs>
        <w:ind w:firstLine="0"/>
        <w:rPr>
          <w:rStyle w:val="FontStyle37"/>
        </w:rPr>
      </w:pPr>
      <w:r>
        <w:rPr>
          <w:rStyle w:val="FontStyle37"/>
        </w:rPr>
        <w:t>Порядок производства работ в электроустановках до 1000 В.</w:t>
      </w:r>
    </w:p>
    <w:p w14:paraId="132E0C68" w14:textId="77777777" w:rsidR="00D02ECE" w:rsidRDefault="00D02ECE" w:rsidP="00D02ECE">
      <w:pPr>
        <w:pStyle w:val="Style11"/>
        <w:widowControl/>
        <w:numPr>
          <w:ilvl w:val="0"/>
          <w:numId w:val="11"/>
        </w:numPr>
        <w:tabs>
          <w:tab w:val="left" w:pos="350"/>
        </w:tabs>
        <w:ind w:left="350"/>
        <w:rPr>
          <w:rStyle w:val="FontStyle37"/>
        </w:rPr>
      </w:pPr>
      <w:r>
        <w:rPr>
          <w:rStyle w:val="FontStyle37"/>
        </w:rPr>
        <w:t>Организационные мероприятия, обеспечивающие безопасность работ в элек</w:t>
      </w:r>
      <w:r>
        <w:rPr>
          <w:rStyle w:val="FontStyle37"/>
        </w:rPr>
        <w:softHyphen/>
        <w:t>троустановках.</w:t>
      </w:r>
    </w:p>
    <w:p w14:paraId="132E0C69" w14:textId="77777777" w:rsidR="00D02ECE" w:rsidRDefault="00D02ECE" w:rsidP="00D02ECE">
      <w:pPr>
        <w:pStyle w:val="Style11"/>
        <w:widowControl/>
        <w:tabs>
          <w:tab w:val="left" w:pos="350"/>
        </w:tabs>
        <w:spacing w:before="67"/>
        <w:ind w:left="350"/>
        <w:rPr>
          <w:rStyle w:val="FontStyle37"/>
        </w:rPr>
      </w:pPr>
      <w:r>
        <w:rPr>
          <w:rStyle w:val="FontStyle37"/>
        </w:rPr>
        <w:t>8.</w:t>
      </w:r>
      <w:r>
        <w:rPr>
          <w:rStyle w:val="FontStyle37"/>
          <w:sz w:val="20"/>
          <w:szCs w:val="20"/>
        </w:rPr>
        <w:tab/>
      </w:r>
      <w:r>
        <w:rPr>
          <w:rStyle w:val="FontStyle37"/>
        </w:rPr>
        <w:t>Ответственные за безопасное проведение работ, требования к ним и за что</w:t>
      </w:r>
      <w:r>
        <w:rPr>
          <w:rStyle w:val="FontStyle37"/>
        </w:rPr>
        <w:br/>
        <w:t>они отвечают.</w:t>
      </w:r>
    </w:p>
    <w:p w14:paraId="132E0C6A" w14:textId="77777777" w:rsidR="00D02ECE" w:rsidRDefault="00D02ECE" w:rsidP="00D02ECE">
      <w:pPr>
        <w:pStyle w:val="Style19"/>
        <w:widowControl/>
        <w:tabs>
          <w:tab w:val="left" w:pos="350"/>
        </w:tabs>
        <w:rPr>
          <w:rStyle w:val="FontStyle37"/>
        </w:rPr>
      </w:pPr>
      <w:r>
        <w:rPr>
          <w:rStyle w:val="FontStyle37"/>
        </w:rPr>
        <w:t>9.</w:t>
      </w:r>
      <w:r>
        <w:rPr>
          <w:rStyle w:val="FontStyle37"/>
          <w:sz w:val="20"/>
          <w:szCs w:val="20"/>
        </w:rPr>
        <w:tab/>
      </w:r>
      <w:r>
        <w:rPr>
          <w:rStyle w:val="FontStyle37"/>
        </w:rPr>
        <w:t>Порядок организации работ по наряду в электроустановках до 1000 Вольт.</w:t>
      </w:r>
      <w:r>
        <w:rPr>
          <w:rStyle w:val="FontStyle37"/>
        </w:rPr>
        <w:br/>
        <w:t>10.Орг</w:t>
      </w:r>
      <w:r w:rsidR="001628B1">
        <w:rPr>
          <w:rStyle w:val="FontStyle37"/>
        </w:rPr>
        <w:t>анизация работ по распоряжение в</w:t>
      </w:r>
      <w:r>
        <w:rPr>
          <w:rStyle w:val="FontStyle37"/>
        </w:rPr>
        <w:t xml:space="preserve"> электроустановках до 1000 Вольт.</w:t>
      </w:r>
    </w:p>
    <w:p w14:paraId="132E0C6B" w14:textId="77777777" w:rsidR="00D02ECE" w:rsidRDefault="00D02ECE" w:rsidP="00D02ECE">
      <w:pPr>
        <w:pStyle w:val="Style6"/>
        <w:widowControl/>
        <w:spacing w:line="326" w:lineRule="exact"/>
        <w:jc w:val="both"/>
        <w:rPr>
          <w:rStyle w:val="FontStyle37"/>
        </w:rPr>
      </w:pPr>
      <w:r>
        <w:rPr>
          <w:rStyle w:val="FontStyle37"/>
        </w:rPr>
        <w:t>11.Организация работ, выполняемых в порядке текущей эксплуатации согласно</w:t>
      </w:r>
    </w:p>
    <w:p w14:paraId="132E0C6C" w14:textId="77777777" w:rsidR="001628B1" w:rsidRDefault="00D02ECE" w:rsidP="00D02ECE">
      <w:pPr>
        <w:pStyle w:val="Style14"/>
        <w:widowControl/>
        <w:ind w:right="7258"/>
        <w:rPr>
          <w:rStyle w:val="FontStyle37"/>
        </w:rPr>
      </w:pPr>
      <w:r>
        <w:rPr>
          <w:rStyle w:val="FontStyle37"/>
        </w:rPr>
        <w:t>перечню.</w:t>
      </w:r>
    </w:p>
    <w:p w14:paraId="132E0C6D" w14:textId="77777777" w:rsidR="00D02ECE" w:rsidRDefault="00D02ECE" w:rsidP="001628B1">
      <w:pPr>
        <w:pStyle w:val="Style14"/>
        <w:widowControl/>
        <w:ind w:right="7258" w:firstLine="0"/>
        <w:rPr>
          <w:rStyle w:val="FontStyle37"/>
        </w:rPr>
      </w:pPr>
      <w:r>
        <w:rPr>
          <w:rStyle w:val="FontStyle37"/>
        </w:rPr>
        <w:t>12.Состав бригады.</w:t>
      </w:r>
    </w:p>
    <w:p w14:paraId="132E0C6E" w14:textId="77777777" w:rsidR="00D02ECE" w:rsidRDefault="00D02ECE" w:rsidP="00D02ECE">
      <w:pPr>
        <w:pStyle w:val="Style6"/>
        <w:widowControl/>
        <w:spacing w:line="326" w:lineRule="exact"/>
        <w:rPr>
          <w:rStyle w:val="FontStyle37"/>
        </w:rPr>
      </w:pPr>
      <w:r>
        <w:rPr>
          <w:rStyle w:val="FontStyle37"/>
        </w:rPr>
        <w:t xml:space="preserve">13.Выдача разрешений на подготовку рабочего места к работе. </w:t>
      </w:r>
    </w:p>
    <w:p w14:paraId="132E0C6F" w14:textId="77777777" w:rsidR="00D02ECE" w:rsidRDefault="00D02ECE" w:rsidP="00D02ECE">
      <w:pPr>
        <w:pStyle w:val="Style6"/>
        <w:widowControl/>
        <w:spacing w:line="326" w:lineRule="exact"/>
        <w:rPr>
          <w:rStyle w:val="FontStyle37"/>
        </w:rPr>
      </w:pPr>
      <w:r>
        <w:rPr>
          <w:rStyle w:val="FontStyle37"/>
        </w:rPr>
        <w:t>14.Подготовка рабочего мест и первичный допуск бригады к работе по наряду и распоряжению.</w:t>
      </w:r>
    </w:p>
    <w:p w14:paraId="132E0C70" w14:textId="77777777" w:rsidR="00D02ECE" w:rsidRDefault="00D02ECE" w:rsidP="00D02ECE">
      <w:pPr>
        <w:pStyle w:val="Style6"/>
        <w:widowControl/>
        <w:spacing w:before="5" w:line="326" w:lineRule="exact"/>
        <w:rPr>
          <w:rStyle w:val="FontStyle37"/>
        </w:rPr>
      </w:pPr>
      <w:r>
        <w:rPr>
          <w:rStyle w:val="FontStyle37"/>
        </w:rPr>
        <w:t xml:space="preserve">15.Надзор за проведением работ, изменения в составе бригады. </w:t>
      </w:r>
    </w:p>
    <w:p w14:paraId="132E0C71" w14:textId="77777777" w:rsidR="00D02ECE" w:rsidRDefault="00D02ECE" w:rsidP="00D02ECE">
      <w:pPr>
        <w:pStyle w:val="Style6"/>
        <w:widowControl/>
        <w:spacing w:before="5" w:line="326" w:lineRule="exact"/>
        <w:rPr>
          <w:rStyle w:val="FontStyle37"/>
        </w:rPr>
      </w:pPr>
      <w:r>
        <w:rPr>
          <w:rStyle w:val="FontStyle37"/>
        </w:rPr>
        <w:t xml:space="preserve">16.Окончание работы, </w:t>
      </w:r>
      <w:proofErr w:type="gramStart"/>
      <w:r>
        <w:rPr>
          <w:rStyle w:val="FontStyle37"/>
        </w:rPr>
        <w:t>сдача- приемка</w:t>
      </w:r>
      <w:proofErr w:type="gramEnd"/>
      <w:r>
        <w:rPr>
          <w:rStyle w:val="FontStyle37"/>
        </w:rPr>
        <w:t xml:space="preserve"> рабочего места. Закрытие наряда, распо</w:t>
      </w:r>
      <w:r>
        <w:rPr>
          <w:rStyle w:val="FontStyle37"/>
        </w:rPr>
        <w:softHyphen/>
        <w:t>ряжения.</w:t>
      </w:r>
    </w:p>
    <w:p w14:paraId="132E0C72" w14:textId="77777777" w:rsidR="00D02ECE" w:rsidRDefault="00D02ECE" w:rsidP="00D02ECE">
      <w:pPr>
        <w:pStyle w:val="Style6"/>
        <w:widowControl/>
        <w:spacing w:line="326" w:lineRule="exact"/>
        <w:rPr>
          <w:rStyle w:val="FontStyle37"/>
        </w:rPr>
      </w:pPr>
      <w:r>
        <w:rPr>
          <w:rStyle w:val="FontStyle37"/>
        </w:rPr>
        <w:t>17.Включение электроустановок после окончания работ.</w:t>
      </w:r>
    </w:p>
    <w:p w14:paraId="132E0C73" w14:textId="77777777" w:rsidR="00D02ECE" w:rsidRDefault="00D02ECE" w:rsidP="00D02ECE">
      <w:pPr>
        <w:pStyle w:val="Style16"/>
        <w:widowControl/>
        <w:spacing w:before="5" w:line="326" w:lineRule="exact"/>
        <w:ind w:left="331"/>
        <w:jc w:val="left"/>
        <w:rPr>
          <w:rStyle w:val="FontStyle37"/>
        </w:rPr>
      </w:pPr>
      <w:r>
        <w:rPr>
          <w:rStyle w:val="FontStyle37"/>
        </w:rPr>
        <w:t>18.Технические мероприятия, обеспечивающие безопасность работ со снятием напряжения.</w:t>
      </w:r>
    </w:p>
    <w:p w14:paraId="132E0C74" w14:textId="77777777" w:rsidR="00D02ECE" w:rsidRDefault="00D02ECE" w:rsidP="00D02ECE">
      <w:pPr>
        <w:pStyle w:val="Style6"/>
        <w:widowControl/>
        <w:spacing w:line="326" w:lineRule="exact"/>
        <w:rPr>
          <w:rStyle w:val="FontStyle37"/>
        </w:rPr>
      </w:pPr>
      <w:r>
        <w:rPr>
          <w:rStyle w:val="FontStyle37"/>
        </w:rPr>
        <w:t xml:space="preserve">19.Меры безопасности при </w:t>
      </w:r>
      <w:r w:rsidR="001628B1">
        <w:rPr>
          <w:rStyle w:val="FontStyle37"/>
        </w:rPr>
        <w:t>работе с электрическими котлами и плитами.</w:t>
      </w:r>
    </w:p>
    <w:p w14:paraId="132E0C75" w14:textId="77777777" w:rsidR="00D02ECE" w:rsidRDefault="00D02ECE" w:rsidP="00D02ECE">
      <w:pPr>
        <w:pStyle w:val="Style6"/>
        <w:widowControl/>
        <w:spacing w:line="326" w:lineRule="exact"/>
        <w:rPr>
          <w:rStyle w:val="FontStyle37"/>
        </w:rPr>
      </w:pPr>
      <w:r>
        <w:rPr>
          <w:rStyle w:val="FontStyle37"/>
        </w:rPr>
        <w:t>20.Требования безопасности при работе с электрическими машинами электроинструментом.</w:t>
      </w:r>
    </w:p>
    <w:p w14:paraId="132E0C76" w14:textId="77777777" w:rsidR="00D02ECE" w:rsidRDefault="00D02ECE" w:rsidP="00D02ECE">
      <w:pPr>
        <w:pStyle w:val="Style6"/>
        <w:widowControl/>
        <w:spacing w:line="326" w:lineRule="exact"/>
        <w:jc w:val="both"/>
        <w:rPr>
          <w:rStyle w:val="FontStyle37"/>
        </w:rPr>
      </w:pPr>
      <w:r>
        <w:rPr>
          <w:rStyle w:val="FontStyle37"/>
        </w:rPr>
        <w:t>21.Требования безопасности при проведении работ без снятия напряжения с то-</w:t>
      </w:r>
    </w:p>
    <w:p w14:paraId="132E0C77" w14:textId="77777777" w:rsidR="00D02ECE" w:rsidRDefault="00D02ECE" w:rsidP="00D02ECE">
      <w:pPr>
        <w:pStyle w:val="Style14"/>
        <w:widowControl/>
        <w:ind w:right="3110" w:firstLine="355"/>
        <w:rPr>
          <w:rStyle w:val="FontStyle37"/>
        </w:rPr>
      </w:pPr>
      <w:proofErr w:type="spellStart"/>
      <w:r>
        <w:rPr>
          <w:rStyle w:val="FontStyle37"/>
        </w:rPr>
        <w:t>коведущих</w:t>
      </w:r>
      <w:proofErr w:type="spellEnd"/>
      <w:r>
        <w:rPr>
          <w:rStyle w:val="FontStyle37"/>
        </w:rPr>
        <w:t xml:space="preserve"> частей и вблизи их. </w:t>
      </w:r>
    </w:p>
    <w:p w14:paraId="132E0C78" w14:textId="77777777" w:rsidR="00D02ECE" w:rsidRDefault="00D02ECE" w:rsidP="00D02ECE">
      <w:pPr>
        <w:pStyle w:val="Style14"/>
        <w:widowControl/>
        <w:ind w:right="3110" w:firstLine="355"/>
        <w:rPr>
          <w:rStyle w:val="FontStyle37"/>
        </w:rPr>
      </w:pPr>
      <w:r>
        <w:rPr>
          <w:rStyle w:val="FontStyle37"/>
        </w:rPr>
        <w:t>22.Организация работ командированного персонала.</w:t>
      </w:r>
    </w:p>
    <w:p w14:paraId="132E0C79" w14:textId="77777777" w:rsidR="00D02ECE" w:rsidRDefault="00D02ECE" w:rsidP="00D02ECE">
      <w:pPr>
        <w:pStyle w:val="Style6"/>
        <w:widowControl/>
        <w:spacing w:line="326" w:lineRule="exact"/>
        <w:rPr>
          <w:rStyle w:val="FontStyle37"/>
        </w:rPr>
      </w:pPr>
      <w:r>
        <w:rPr>
          <w:rStyle w:val="FontStyle37"/>
        </w:rPr>
        <w:t>23.Порядок проведения целевого инструктажа при работах по наряду- допуску. 24.Документ</w:t>
      </w:r>
      <w:r w:rsidR="001628B1">
        <w:rPr>
          <w:rStyle w:val="FontStyle37"/>
        </w:rPr>
        <w:t>ация по электрохозяйству в об</w:t>
      </w:r>
      <w:r>
        <w:rPr>
          <w:rStyle w:val="FontStyle37"/>
        </w:rPr>
        <w:t>разовательном учреждении и порядок ее ведения.</w:t>
      </w:r>
    </w:p>
    <w:p w14:paraId="132E0C7A" w14:textId="77777777" w:rsidR="00D02ECE" w:rsidRPr="00C277AB" w:rsidRDefault="00D02ECE" w:rsidP="00D02ECE">
      <w:pPr>
        <w:pStyle w:val="Style10"/>
        <w:widowControl/>
        <w:spacing w:line="240" w:lineRule="exact"/>
        <w:rPr>
          <w:sz w:val="28"/>
          <w:szCs w:val="28"/>
        </w:rPr>
      </w:pPr>
    </w:p>
    <w:p w14:paraId="132E0C7B" w14:textId="77777777" w:rsidR="006120B6" w:rsidRDefault="006120B6" w:rsidP="00D02ECE">
      <w:pPr>
        <w:pStyle w:val="Style10"/>
        <w:widowControl/>
        <w:spacing w:before="91" w:line="326" w:lineRule="exact"/>
        <w:rPr>
          <w:rStyle w:val="FontStyle38"/>
          <w:sz w:val="28"/>
          <w:szCs w:val="28"/>
        </w:rPr>
      </w:pPr>
    </w:p>
    <w:p w14:paraId="132E0C7C" w14:textId="77777777" w:rsidR="006120B6" w:rsidRDefault="006120B6" w:rsidP="00D02ECE">
      <w:pPr>
        <w:pStyle w:val="Style10"/>
        <w:widowControl/>
        <w:spacing w:before="91" w:line="326" w:lineRule="exact"/>
        <w:rPr>
          <w:rStyle w:val="FontStyle38"/>
          <w:sz w:val="28"/>
          <w:szCs w:val="28"/>
        </w:rPr>
      </w:pPr>
    </w:p>
    <w:p w14:paraId="132E0C7D" w14:textId="77777777" w:rsidR="00D02ECE" w:rsidRPr="00C277AB" w:rsidRDefault="00D02ECE" w:rsidP="00D02ECE">
      <w:pPr>
        <w:pStyle w:val="Style10"/>
        <w:widowControl/>
        <w:spacing w:before="91" w:line="326" w:lineRule="exact"/>
        <w:rPr>
          <w:rStyle w:val="FontStyle38"/>
          <w:sz w:val="28"/>
          <w:szCs w:val="28"/>
        </w:rPr>
      </w:pPr>
      <w:r w:rsidRPr="00C277AB">
        <w:rPr>
          <w:rStyle w:val="FontStyle38"/>
          <w:sz w:val="28"/>
          <w:szCs w:val="28"/>
        </w:rPr>
        <w:lastRenderedPageBreak/>
        <w:t>ТЕМА 6.</w:t>
      </w:r>
    </w:p>
    <w:p w14:paraId="132E0C7E" w14:textId="77777777" w:rsidR="00D02ECE" w:rsidRPr="00C277AB" w:rsidRDefault="00D02ECE" w:rsidP="00D02ECE">
      <w:pPr>
        <w:pStyle w:val="Style10"/>
        <w:widowControl/>
        <w:spacing w:line="326" w:lineRule="exact"/>
        <w:rPr>
          <w:rStyle w:val="FontStyle38"/>
          <w:sz w:val="28"/>
          <w:szCs w:val="28"/>
        </w:rPr>
      </w:pPr>
      <w:r w:rsidRPr="00C277AB">
        <w:rPr>
          <w:rStyle w:val="FontStyle38"/>
          <w:sz w:val="28"/>
          <w:szCs w:val="28"/>
        </w:rPr>
        <w:t>ПЕРВАЯ ПОМОЩЬ ПОСТРАДАВШИМ.</w:t>
      </w:r>
    </w:p>
    <w:p w14:paraId="132E0C7F" w14:textId="77777777" w:rsidR="00D02ECE" w:rsidRPr="00C277AB" w:rsidRDefault="00D02ECE" w:rsidP="00D02ECE">
      <w:pPr>
        <w:pStyle w:val="Style10"/>
        <w:widowControl/>
        <w:spacing w:line="326" w:lineRule="exact"/>
        <w:rPr>
          <w:rStyle w:val="FontStyle38"/>
          <w:sz w:val="28"/>
          <w:szCs w:val="28"/>
        </w:rPr>
      </w:pPr>
    </w:p>
    <w:p w14:paraId="132E0C80" w14:textId="77777777" w:rsidR="00D02ECE" w:rsidRPr="00C277AB" w:rsidRDefault="00D02ECE" w:rsidP="00D02ECE">
      <w:pPr>
        <w:rPr>
          <w:sz w:val="28"/>
          <w:szCs w:val="28"/>
        </w:rPr>
      </w:pPr>
      <w:r w:rsidRPr="00C277AB">
        <w:rPr>
          <w:sz w:val="28"/>
          <w:szCs w:val="28"/>
        </w:rPr>
        <w:t>1. Отсутствие сознания.</w:t>
      </w:r>
    </w:p>
    <w:p w14:paraId="132E0C81" w14:textId="77777777" w:rsidR="00D02ECE" w:rsidRPr="00C277AB" w:rsidRDefault="00D02ECE" w:rsidP="00D02ECE">
      <w:pPr>
        <w:rPr>
          <w:sz w:val="28"/>
          <w:szCs w:val="28"/>
        </w:rPr>
      </w:pPr>
      <w:r w:rsidRPr="00C277AB">
        <w:rPr>
          <w:sz w:val="28"/>
          <w:szCs w:val="28"/>
        </w:rPr>
        <w:t>2. Остановка кровообращения и дыхания</w:t>
      </w:r>
      <w:r w:rsidR="001628B1">
        <w:rPr>
          <w:sz w:val="28"/>
          <w:szCs w:val="28"/>
        </w:rPr>
        <w:t xml:space="preserve"> </w:t>
      </w:r>
      <w:proofErr w:type="gramStart"/>
      <w:r w:rsidR="001628B1">
        <w:rPr>
          <w:sz w:val="28"/>
          <w:szCs w:val="28"/>
        </w:rPr>
        <w:t>( Клиническая</w:t>
      </w:r>
      <w:proofErr w:type="gramEnd"/>
      <w:r w:rsidR="001628B1">
        <w:rPr>
          <w:sz w:val="28"/>
          <w:szCs w:val="28"/>
        </w:rPr>
        <w:t xml:space="preserve"> смерть)</w:t>
      </w:r>
      <w:r w:rsidRPr="00C277AB">
        <w:rPr>
          <w:sz w:val="28"/>
          <w:szCs w:val="28"/>
        </w:rPr>
        <w:t>.</w:t>
      </w:r>
    </w:p>
    <w:p w14:paraId="132E0C82" w14:textId="77777777" w:rsidR="00D02ECE" w:rsidRPr="00C277AB" w:rsidRDefault="00D02ECE" w:rsidP="00D02ECE">
      <w:pPr>
        <w:rPr>
          <w:sz w:val="28"/>
          <w:szCs w:val="28"/>
        </w:rPr>
      </w:pPr>
      <w:r w:rsidRPr="00C277AB">
        <w:rPr>
          <w:sz w:val="28"/>
          <w:szCs w:val="28"/>
        </w:rPr>
        <w:t>3. Наружные кровотечения.</w:t>
      </w:r>
    </w:p>
    <w:p w14:paraId="132E0C83" w14:textId="77777777" w:rsidR="00D02ECE" w:rsidRPr="00C277AB" w:rsidRDefault="00D02ECE" w:rsidP="00D02ECE">
      <w:pPr>
        <w:rPr>
          <w:sz w:val="28"/>
          <w:szCs w:val="28"/>
        </w:rPr>
      </w:pPr>
      <w:r w:rsidRPr="00C277AB">
        <w:rPr>
          <w:sz w:val="28"/>
          <w:szCs w:val="28"/>
        </w:rPr>
        <w:t>4. Инородные тела  верхних дыхательных путей.</w:t>
      </w:r>
    </w:p>
    <w:p w14:paraId="132E0C84" w14:textId="77777777" w:rsidR="00D02ECE" w:rsidRPr="00C277AB" w:rsidRDefault="00D02ECE" w:rsidP="00D02ECE">
      <w:pPr>
        <w:rPr>
          <w:sz w:val="28"/>
          <w:szCs w:val="28"/>
        </w:rPr>
      </w:pPr>
      <w:r w:rsidRPr="00C277AB">
        <w:rPr>
          <w:sz w:val="28"/>
          <w:szCs w:val="28"/>
        </w:rPr>
        <w:t>5. Травмы различных областей тела.</w:t>
      </w:r>
    </w:p>
    <w:p w14:paraId="132E0C85" w14:textId="77777777" w:rsidR="00D02ECE" w:rsidRPr="00C277AB" w:rsidRDefault="00D02ECE" w:rsidP="00D02ECE">
      <w:pPr>
        <w:rPr>
          <w:sz w:val="28"/>
          <w:szCs w:val="28"/>
        </w:rPr>
      </w:pPr>
      <w:r w:rsidRPr="00C277AB">
        <w:rPr>
          <w:sz w:val="28"/>
          <w:szCs w:val="28"/>
        </w:rPr>
        <w:t>6.Ожоги. Эффекты воздействия высоких температур.</w:t>
      </w:r>
    </w:p>
    <w:p w14:paraId="132E0C86" w14:textId="77777777" w:rsidR="00D02ECE" w:rsidRPr="00C277AB" w:rsidRDefault="00D02ECE" w:rsidP="00D02ECE">
      <w:pPr>
        <w:rPr>
          <w:sz w:val="28"/>
          <w:szCs w:val="28"/>
        </w:rPr>
      </w:pPr>
      <w:r w:rsidRPr="00C277AB">
        <w:rPr>
          <w:sz w:val="28"/>
          <w:szCs w:val="28"/>
        </w:rPr>
        <w:t xml:space="preserve"> 7. Отморожения.</w:t>
      </w:r>
    </w:p>
    <w:p w14:paraId="132E0C87" w14:textId="77777777" w:rsidR="00D02ECE" w:rsidRPr="00C277AB" w:rsidRDefault="00D02ECE" w:rsidP="00D02ECE">
      <w:pPr>
        <w:rPr>
          <w:sz w:val="28"/>
          <w:szCs w:val="28"/>
        </w:rPr>
      </w:pPr>
      <w:r w:rsidRPr="00C277AB">
        <w:rPr>
          <w:sz w:val="28"/>
          <w:szCs w:val="28"/>
        </w:rPr>
        <w:t>8. Отравления.</w:t>
      </w:r>
    </w:p>
    <w:p w14:paraId="132E0C88" w14:textId="77777777" w:rsidR="00D02ECE" w:rsidRPr="00C277AB" w:rsidRDefault="00D02ECE" w:rsidP="00D02ECE">
      <w:pPr>
        <w:pStyle w:val="Style6"/>
        <w:widowControl/>
        <w:spacing w:line="326" w:lineRule="exact"/>
        <w:rPr>
          <w:rStyle w:val="FontStyle37"/>
          <w:sz w:val="28"/>
          <w:szCs w:val="28"/>
        </w:rPr>
      </w:pPr>
      <w:r w:rsidRPr="00C277AB">
        <w:rPr>
          <w:rStyle w:val="FontStyle37"/>
          <w:sz w:val="28"/>
          <w:szCs w:val="28"/>
        </w:rPr>
        <w:t>9. Алгоритм действий при поражении электрическим током.</w:t>
      </w:r>
    </w:p>
    <w:p w14:paraId="132E0C89" w14:textId="77777777" w:rsidR="00D02ECE" w:rsidRPr="00C277AB" w:rsidRDefault="00D02ECE" w:rsidP="00D02ECE">
      <w:pPr>
        <w:pStyle w:val="Style6"/>
        <w:widowControl/>
        <w:spacing w:line="326" w:lineRule="exact"/>
        <w:rPr>
          <w:rStyle w:val="FontStyle37"/>
          <w:sz w:val="28"/>
          <w:szCs w:val="28"/>
        </w:rPr>
      </w:pPr>
    </w:p>
    <w:p w14:paraId="132E0C8A" w14:textId="77777777" w:rsidR="00D02ECE" w:rsidRPr="00C277AB" w:rsidRDefault="00D02ECE" w:rsidP="00D02ECE">
      <w:pPr>
        <w:pStyle w:val="Style6"/>
        <w:widowControl/>
        <w:spacing w:line="326" w:lineRule="exact"/>
        <w:rPr>
          <w:rStyle w:val="FontStyle37"/>
          <w:sz w:val="28"/>
          <w:szCs w:val="28"/>
        </w:rPr>
      </w:pPr>
    </w:p>
    <w:p w14:paraId="132E0C8B" w14:textId="77777777" w:rsidR="00D02ECE" w:rsidRDefault="00D02ECE" w:rsidP="00D02ECE">
      <w:pPr>
        <w:pStyle w:val="Style6"/>
        <w:widowControl/>
        <w:spacing w:line="326" w:lineRule="exact"/>
        <w:rPr>
          <w:rStyle w:val="FontStyle37"/>
        </w:rPr>
      </w:pPr>
    </w:p>
    <w:p w14:paraId="132E0C8C" w14:textId="77777777" w:rsidR="00110FA0" w:rsidRPr="006120B6" w:rsidRDefault="00110FA0" w:rsidP="00110FA0">
      <w:pPr>
        <w:pStyle w:val="Style10"/>
        <w:widowControl/>
        <w:spacing w:before="67"/>
        <w:rPr>
          <w:rStyle w:val="FontStyle38"/>
          <w:i/>
          <w:sz w:val="32"/>
          <w:szCs w:val="32"/>
        </w:rPr>
      </w:pPr>
      <w:r w:rsidRPr="006120B6">
        <w:rPr>
          <w:rStyle w:val="FontStyle38"/>
          <w:i/>
          <w:sz w:val="32"/>
          <w:szCs w:val="32"/>
        </w:rPr>
        <w:t>Вопросы для самостоятельной подготовки</w:t>
      </w:r>
    </w:p>
    <w:p w14:paraId="132E0C8D" w14:textId="77777777" w:rsidR="00110FA0" w:rsidRDefault="00110FA0" w:rsidP="00110FA0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14:paraId="132E0C8E" w14:textId="77777777" w:rsidR="00110FA0" w:rsidRDefault="00110FA0" w:rsidP="00110FA0">
      <w:pPr>
        <w:pStyle w:val="Style13"/>
        <w:widowControl/>
        <w:spacing w:before="82" w:line="326" w:lineRule="exact"/>
        <w:jc w:val="center"/>
        <w:rPr>
          <w:rStyle w:val="FontStyle39"/>
        </w:rPr>
      </w:pPr>
      <w:r>
        <w:rPr>
          <w:rStyle w:val="FontStyle39"/>
        </w:rPr>
        <w:t>ТЕМА 1</w:t>
      </w:r>
    </w:p>
    <w:p w14:paraId="132E0C8F" w14:textId="77777777" w:rsidR="00110FA0" w:rsidRDefault="00110FA0" w:rsidP="00110FA0">
      <w:pPr>
        <w:pStyle w:val="Style11"/>
        <w:widowControl/>
        <w:numPr>
          <w:ilvl w:val="0"/>
          <w:numId w:val="12"/>
        </w:numPr>
        <w:tabs>
          <w:tab w:val="left" w:pos="355"/>
        </w:tabs>
        <w:ind w:left="355" w:hanging="355"/>
        <w:rPr>
          <w:rStyle w:val="FontStyle37"/>
        </w:rPr>
      </w:pPr>
      <w:r>
        <w:rPr>
          <w:rStyle w:val="FontStyle37"/>
        </w:rPr>
        <w:t>Понятие электрического тока. Напряжение. Сопротивление (активное, реак</w:t>
      </w:r>
      <w:r>
        <w:rPr>
          <w:rStyle w:val="FontStyle37"/>
        </w:rPr>
        <w:softHyphen/>
        <w:t>тивное, полное).</w:t>
      </w:r>
    </w:p>
    <w:p w14:paraId="132E0C90" w14:textId="77777777" w:rsidR="00110FA0" w:rsidRDefault="00110FA0" w:rsidP="00110FA0">
      <w:pPr>
        <w:pStyle w:val="Style11"/>
        <w:widowControl/>
        <w:numPr>
          <w:ilvl w:val="0"/>
          <w:numId w:val="12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Закон Ома для постоянного и переменного тока.</w:t>
      </w:r>
    </w:p>
    <w:p w14:paraId="132E0C91" w14:textId="77777777" w:rsidR="00110FA0" w:rsidRDefault="00110FA0" w:rsidP="00110FA0">
      <w:pPr>
        <w:pStyle w:val="Style11"/>
        <w:widowControl/>
        <w:numPr>
          <w:ilvl w:val="0"/>
          <w:numId w:val="12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Законы Кирхгофа.</w:t>
      </w:r>
    </w:p>
    <w:p w14:paraId="132E0C92" w14:textId="77777777" w:rsidR="00110FA0" w:rsidRDefault="00110FA0" w:rsidP="00110FA0">
      <w:pPr>
        <w:pStyle w:val="Style11"/>
        <w:widowControl/>
        <w:numPr>
          <w:ilvl w:val="0"/>
          <w:numId w:val="12"/>
        </w:numPr>
        <w:tabs>
          <w:tab w:val="left" w:pos="355"/>
        </w:tabs>
        <w:ind w:left="355" w:hanging="355"/>
        <w:rPr>
          <w:rStyle w:val="FontStyle37"/>
        </w:rPr>
      </w:pPr>
      <w:r>
        <w:rPr>
          <w:rStyle w:val="FontStyle37"/>
        </w:rPr>
        <w:t>Последовательное, параллельное и смешанное соединение сопротивлений (потребителей).</w:t>
      </w:r>
    </w:p>
    <w:p w14:paraId="132E0C93" w14:textId="77777777" w:rsidR="00110FA0" w:rsidRDefault="00110FA0" w:rsidP="00110FA0">
      <w:pPr>
        <w:pStyle w:val="Style11"/>
        <w:widowControl/>
        <w:numPr>
          <w:ilvl w:val="0"/>
          <w:numId w:val="12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Тепловое действие тока (Закон Джоуля - Ленца).</w:t>
      </w:r>
    </w:p>
    <w:p w14:paraId="132E0C94" w14:textId="77777777" w:rsidR="00110FA0" w:rsidRDefault="00110FA0" w:rsidP="00110FA0">
      <w:pPr>
        <w:pStyle w:val="Style11"/>
        <w:widowControl/>
        <w:numPr>
          <w:ilvl w:val="0"/>
          <w:numId w:val="12"/>
        </w:numPr>
        <w:tabs>
          <w:tab w:val="left" w:pos="355"/>
        </w:tabs>
        <w:ind w:left="355" w:hanging="355"/>
        <w:rPr>
          <w:rStyle w:val="FontStyle37"/>
        </w:rPr>
      </w:pPr>
      <w:r>
        <w:rPr>
          <w:rStyle w:val="FontStyle37"/>
        </w:rPr>
        <w:t>Мощность однофазного и трехфазного переменного тока (активная, реактив</w:t>
      </w:r>
      <w:r>
        <w:rPr>
          <w:rStyle w:val="FontStyle37"/>
        </w:rPr>
        <w:softHyphen/>
        <w:t>ная, полная)</w:t>
      </w:r>
    </w:p>
    <w:p w14:paraId="132E0C95" w14:textId="77777777" w:rsidR="00110FA0" w:rsidRDefault="00110FA0" w:rsidP="00110FA0">
      <w:pPr>
        <w:pStyle w:val="Style11"/>
        <w:widowControl/>
        <w:numPr>
          <w:ilvl w:val="0"/>
          <w:numId w:val="12"/>
        </w:numPr>
        <w:tabs>
          <w:tab w:val="left" w:pos="355"/>
        </w:tabs>
        <w:ind w:left="355" w:hanging="355"/>
        <w:rPr>
          <w:rStyle w:val="FontStyle37"/>
        </w:rPr>
      </w:pPr>
      <w:r>
        <w:rPr>
          <w:rStyle w:val="FontStyle37"/>
        </w:rPr>
        <w:t>Электромагнетизм (закон Фарадея). Магнитная индукция. Напряженность магнитного поля.</w:t>
      </w:r>
    </w:p>
    <w:p w14:paraId="132E0C96" w14:textId="77777777" w:rsidR="00110FA0" w:rsidRDefault="00110FA0" w:rsidP="00110FA0">
      <w:pPr>
        <w:pStyle w:val="Style11"/>
        <w:widowControl/>
        <w:numPr>
          <w:ilvl w:val="0"/>
          <w:numId w:val="12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Электрическая индукция. Напряженность электрического поля.</w:t>
      </w:r>
    </w:p>
    <w:p w14:paraId="132E0C97" w14:textId="77777777" w:rsidR="00110FA0" w:rsidRDefault="00110FA0" w:rsidP="00110FA0">
      <w:pPr>
        <w:pStyle w:val="Style11"/>
        <w:widowControl/>
        <w:numPr>
          <w:ilvl w:val="0"/>
          <w:numId w:val="12"/>
        </w:numPr>
        <w:tabs>
          <w:tab w:val="left" w:pos="355"/>
        </w:tabs>
        <w:ind w:firstLine="0"/>
        <w:rPr>
          <w:rStyle w:val="FontStyle37"/>
        </w:rPr>
      </w:pPr>
      <w:r>
        <w:rPr>
          <w:rStyle w:val="FontStyle37"/>
        </w:rPr>
        <w:t>Закон электромагнитных сил Ампера</w:t>
      </w:r>
    </w:p>
    <w:p w14:paraId="132E0C98" w14:textId="77777777" w:rsidR="00110FA0" w:rsidRDefault="00110FA0" w:rsidP="00110FA0">
      <w:pPr>
        <w:pStyle w:val="Style16"/>
        <w:widowControl/>
        <w:spacing w:line="326" w:lineRule="exact"/>
        <w:ind w:left="331"/>
        <w:jc w:val="left"/>
        <w:rPr>
          <w:rStyle w:val="FontStyle37"/>
        </w:rPr>
      </w:pPr>
      <w:r>
        <w:rPr>
          <w:rStyle w:val="FontStyle37"/>
        </w:rPr>
        <w:t>10.Переменный ток. Трехфазная сеть переменного тока. Фазное и линейное на</w:t>
      </w:r>
      <w:r>
        <w:rPr>
          <w:rStyle w:val="FontStyle37"/>
        </w:rPr>
        <w:softHyphen/>
        <w:t>пряжение.</w:t>
      </w:r>
    </w:p>
    <w:p w14:paraId="132E0C99" w14:textId="77777777" w:rsidR="00110FA0" w:rsidRDefault="00110FA0" w:rsidP="00110FA0">
      <w:pPr>
        <w:pStyle w:val="Style10"/>
        <w:widowControl/>
        <w:spacing w:line="240" w:lineRule="exact"/>
        <w:rPr>
          <w:sz w:val="20"/>
          <w:szCs w:val="20"/>
        </w:rPr>
      </w:pPr>
    </w:p>
    <w:p w14:paraId="132E0C9A" w14:textId="77777777" w:rsidR="00110FA0" w:rsidRDefault="00110FA0" w:rsidP="00110FA0">
      <w:pPr>
        <w:pStyle w:val="Style10"/>
        <w:widowControl/>
        <w:spacing w:before="110"/>
        <w:rPr>
          <w:rStyle w:val="FontStyle38"/>
          <w:spacing w:val="-20"/>
        </w:rPr>
      </w:pPr>
      <w:r>
        <w:rPr>
          <w:rStyle w:val="FontStyle38"/>
        </w:rPr>
        <w:t>ТЕМА</w:t>
      </w:r>
      <w:r>
        <w:rPr>
          <w:rStyle w:val="FontStyle38"/>
          <w:spacing w:val="-20"/>
        </w:rPr>
        <w:t>3</w:t>
      </w:r>
    </w:p>
    <w:p w14:paraId="132E0C9B" w14:textId="77777777" w:rsidR="00110FA0" w:rsidRDefault="00110FA0" w:rsidP="00110FA0">
      <w:pPr>
        <w:pStyle w:val="Style11"/>
        <w:widowControl/>
        <w:numPr>
          <w:ilvl w:val="0"/>
          <w:numId w:val="13"/>
        </w:numPr>
        <w:tabs>
          <w:tab w:val="left" w:pos="355"/>
        </w:tabs>
        <w:spacing w:before="29" w:line="240" w:lineRule="auto"/>
        <w:ind w:firstLine="0"/>
        <w:rPr>
          <w:rStyle w:val="FontStyle37"/>
        </w:rPr>
      </w:pPr>
      <w:r>
        <w:rPr>
          <w:rStyle w:val="FontStyle37"/>
        </w:rPr>
        <w:t>Устройство и принцип действия реле тока и реле напряжения.</w:t>
      </w:r>
    </w:p>
    <w:p w14:paraId="132E0C9C" w14:textId="77777777" w:rsidR="00110FA0" w:rsidRDefault="00110FA0" w:rsidP="00110FA0">
      <w:pPr>
        <w:pStyle w:val="Style11"/>
        <w:widowControl/>
        <w:numPr>
          <w:ilvl w:val="0"/>
          <w:numId w:val="13"/>
        </w:numPr>
        <w:tabs>
          <w:tab w:val="left" w:pos="355"/>
        </w:tabs>
        <w:spacing w:line="346" w:lineRule="exact"/>
        <w:ind w:left="355" w:hanging="355"/>
        <w:rPr>
          <w:rStyle w:val="FontStyle37"/>
        </w:rPr>
      </w:pPr>
      <w:r>
        <w:rPr>
          <w:rStyle w:val="FontStyle37"/>
        </w:rPr>
        <w:t>Электрозащитные мероприятия, применяемые на электроустановках на своих рабочих местах.</w:t>
      </w:r>
    </w:p>
    <w:p w14:paraId="132E0C9D" w14:textId="77777777" w:rsidR="00110FA0" w:rsidRDefault="00110FA0" w:rsidP="00110FA0">
      <w:pPr>
        <w:pStyle w:val="Style11"/>
        <w:widowControl/>
        <w:numPr>
          <w:ilvl w:val="0"/>
          <w:numId w:val="13"/>
        </w:numPr>
        <w:tabs>
          <w:tab w:val="left" w:pos="355"/>
        </w:tabs>
        <w:spacing w:line="346" w:lineRule="exact"/>
        <w:ind w:left="355" w:hanging="355"/>
        <w:rPr>
          <w:rStyle w:val="FontStyle37"/>
        </w:rPr>
      </w:pPr>
      <w:r>
        <w:rPr>
          <w:rStyle w:val="FontStyle37"/>
        </w:rPr>
        <w:t xml:space="preserve">Устройство, принцип действия УЗО и </w:t>
      </w:r>
      <w:proofErr w:type="spellStart"/>
      <w:r>
        <w:rPr>
          <w:rStyle w:val="FontStyle37"/>
        </w:rPr>
        <w:t>Диф</w:t>
      </w:r>
      <w:proofErr w:type="spellEnd"/>
      <w:r>
        <w:rPr>
          <w:rStyle w:val="FontStyle37"/>
        </w:rPr>
        <w:t>. автоматов.</w:t>
      </w:r>
    </w:p>
    <w:p w14:paraId="132E0C9E" w14:textId="77777777" w:rsidR="00110FA0" w:rsidRDefault="00110FA0" w:rsidP="00110FA0">
      <w:pPr>
        <w:pStyle w:val="Style11"/>
        <w:widowControl/>
        <w:tabs>
          <w:tab w:val="left" w:pos="355"/>
        </w:tabs>
        <w:spacing w:line="346" w:lineRule="exact"/>
        <w:ind w:left="355" w:firstLine="0"/>
        <w:rPr>
          <w:rStyle w:val="FontStyle37"/>
        </w:rPr>
      </w:pPr>
    </w:p>
    <w:p w14:paraId="132E0C9F" w14:textId="77777777" w:rsidR="00110FA0" w:rsidRDefault="00110FA0" w:rsidP="00110FA0">
      <w:pPr>
        <w:pStyle w:val="Style10"/>
        <w:widowControl/>
        <w:spacing w:line="240" w:lineRule="exact"/>
        <w:rPr>
          <w:sz w:val="20"/>
          <w:szCs w:val="20"/>
        </w:rPr>
      </w:pPr>
    </w:p>
    <w:p w14:paraId="132E0CA0" w14:textId="77777777" w:rsidR="00110FA0" w:rsidRDefault="00110FA0" w:rsidP="00110FA0">
      <w:pPr>
        <w:pStyle w:val="Style10"/>
        <w:widowControl/>
        <w:spacing w:before="77" w:line="322" w:lineRule="exact"/>
        <w:rPr>
          <w:rStyle w:val="FontStyle38"/>
        </w:rPr>
      </w:pPr>
    </w:p>
    <w:p w14:paraId="132E0CA1" w14:textId="77777777" w:rsidR="00110FA0" w:rsidRDefault="00110FA0" w:rsidP="00110FA0">
      <w:pPr>
        <w:pStyle w:val="Style10"/>
        <w:widowControl/>
        <w:spacing w:before="77" w:line="322" w:lineRule="exact"/>
        <w:rPr>
          <w:rStyle w:val="FontStyle38"/>
        </w:rPr>
      </w:pPr>
    </w:p>
    <w:p w14:paraId="132E0CA2" w14:textId="77777777" w:rsidR="00110FA0" w:rsidRDefault="00110FA0" w:rsidP="00110FA0">
      <w:pPr>
        <w:pStyle w:val="Style10"/>
        <w:widowControl/>
        <w:spacing w:before="77" w:line="322" w:lineRule="exact"/>
        <w:rPr>
          <w:rStyle w:val="FontStyle38"/>
        </w:rPr>
      </w:pPr>
    </w:p>
    <w:p w14:paraId="132E0CA3" w14:textId="77777777" w:rsidR="00110FA0" w:rsidRDefault="00110FA0" w:rsidP="00110FA0">
      <w:pPr>
        <w:pStyle w:val="Style10"/>
        <w:widowControl/>
        <w:spacing w:before="77" w:line="322" w:lineRule="exact"/>
        <w:rPr>
          <w:rStyle w:val="FontStyle38"/>
        </w:rPr>
      </w:pPr>
      <w:r>
        <w:rPr>
          <w:rStyle w:val="FontStyle38"/>
        </w:rPr>
        <w:lastRenderedPageBreak/>
        <w:t>ТЕМА 4</w:t>
      </w:r>
    </w:p>
    <w:p w14:paraId="132E0CA4" w14:textId="77777777" w:rsidR="00110FA0" w:rsidRPr="00A07C72" w:rsidRDefault="00110FA0" w:rsidP="00110FA0">
      <w:pPr>
        <w:pStyle w:val="Style11"/>
        <w:widowControl/>
        <w:numPr>
          <w:ilvl w:val="0"/>
          <w:numId w:val="14"/>
        </w:numPr>
        <w:tabs>
          <w:tab w:val="left" w:pos="283"/>
        </w:tabs>
        <w:spacing w:line="322" w:lineRule="exact"/>
        <w:ind w:firstLine="0"/>
        <w:rPr>
          <w:rStyle w:val="FontStyle46"/>
          <w:sz w:val="24"/>
          <w:szCs w:val="24"/>
        </w:rPr>
      </w:pPr>
      <w:r w:rsidRPr="00A07C72">
        <w:rPr>
          <w:rStyle w:val="FontStyle37"/>
          <w:sz w:val="24"/>
          <w:szCs w:val="24"/>
        </w:rPr>
        <w:t>Какие электроустановки используются на рабочем месте слушателя курсов.</w:t>
      </w:r>
    </w:p>
    <w:p w14:paraId="132E0CA5" w14:textId="77777777" w:rsidR="00A07C72" w:rsidRPr="00A07C72" w:rsidRDefault="00110FA0" w:rsidP="00110FA0">
      <w:pPr>
        <w:pStyle w:val="Style11"/>
        <w:widowControl/>
        <w:numPr>
          <w:ilvl w:val="0"/>
          <w:numId w:val="15"/>
        </w:numPr>
        <w:tabs>
          <w:tab w:val="left" w:pos="283"/>
        </w:tabs>
        <w:spacing w:line="322" w:lineRule="exact"/>
        <w:ind w:left="283" w:hanging="283"/>
        <w:rPr>
          <w:rStyle w:val="FontStyle37"/>
          <w:rFonts w:ascii="Tahoma" w:hAnsi="Tahoma" w:cs="Tahoma"/>
          <w:sz w:val="24"/>
          <w:szCs w:val="24"/>
        </w:rPr>
      </w:pPr>
      <w:r w:rsidRPr="00A07C72">
        <w:rPr>
          <w:rStyle w:val="FontStyle37"/>
          <w:sz w:val="24"/>
          <w:szCs w:val="24"/>
        </w:rPr>
        <w:t xml:space="preserve">Назначение и устройство электрооборудования установленного на Вашей кухне. Требования </w:t>
      </w:r>
      <w:proofErr w:type="gramStart"/>
      <w:r w:rsidRPr="00A07C72">
        <w:rPr>
          <w:rStyle w:val="FontStyle37"/>
          <w:sz w:val="24"/>
          <w:szCs w:val="24"/>
        </w:rPr>
        <w:t>ОТ  к</w:t>
      </w:r>
      <w:proofErr w:type="gramEnd"/>
      <w:r w:rsidRPr="00A07C72">
        <w:rPr>
          <w:rStyle w:val="FontStyle37"/>
          <w:sz w:val="24"/>
          <w:szCs w:val="24"/>
        </w:rPr>
        <w:t xml:space="preserve"> их эксплуатации. Порядок и правила их тех</w:t>
      </w:r>
      <w:r w:rsidRPr="00A07C72">
        <w:rPr>
          <w:rStyle w:val="FontStyle37"/>
          <w:sz w:val="24"/>
          <w:szCs w:val="24"/>
        </w:rPr>
        <w:softHyphen/>
        <w:t>нического обслуживания</w:t>
      </w:r>
    </w:p>
    <w:p w14:paraId="132E0CA6" w14:textId="77777777" w:rsidR="00110FA0" w:rsidRPr="00A07C72" w:rsidRDefault="00110FA0" w:rsidP="00A07C72">
      <w:pPr>
        <w:pStyle w:val="Style11"/>
        <w:widowControl/>
        <w:tabs>
          <w:tab w:val="left" w:pos="283"/>
        </w:tabs>
        <w:spacing w:line="322" w:lineRule="exact"/>
        <w:ind w:left="283" w:firstLine="0"/>
        <w:rPr>
          <w:rStyle w:val="FontStyle41"/>
          <w:sz w:val="24"/>
          <w:szCs w:val="24"/>
        </w:rPr>
      </w:pPr>
      <w:r w:rsidRPr="00A07C72">
        <w:rPr>
          <w:rStyle w:val="FontStyle37"/>
          <w:sz w:val="24"/>
          <w:szCs w:val="24"/>
        </w:rPr>
        <w:t xml:space="preserve"> и </w:t>
      </w:r>
      <w:proofErr w:type="spellStart"/>
      <w:r w:rsidRPr="00A07C72">
        <w:rPr>
          <w:rStyle w:val="FontStyle37"/>
          <w:sz w:val="24"/>
          <w:szCs w:val="24"/>
        </w:rPr>
        <w:t>планово</w:t>
      </w:r>
      <w:proofErr w:type="spellEnd"/>
      <w:r w:rsidRPr="00A07C72">
        <w:rPr>
          <w:rStyle w:val="FontStyle37"/>
          <w:sz w:val="24"/>
          <w:szCs w:val="24"/>
        </w:rPr>
        <w:t xml:space="preserve"> - предупредительного ремонта.</w:t>
      </w:r>
    </w:p>
    <w:p w14:paraId="132E0CA7" w14:textId="77777777" w:rsidR="00110FA0" w:rsidRDefault="00110FA0" w:rsidP="00110FA0">
      <w:pPr>
        <w:pStyle w:val="Style10"/>
        <w:widowControl/>
        <w:spacing w:line="240" w:lineRule="exact"/>
        <w:rPr>
          <w:sz w:val="20"/>
          <w:szCs w:val="20"/>
        </w:rPr>
      </w:pPr>
    </w:p>
    <w:p w14:paraId="132E0CA8" w14:textId="77777777" w:rsidR="00110FA0" w:rsidRDefault="00110FA0" w:rsidP="00110FA0">
      <w:pPr>
        <w:pStyle w:val="Style10"/>
        <w:widowControl/>
        <w:spacing w:before="120"/>
        <w:rPr>
          <w:rStyle w:val="FontStyle38"/>
        </w:rPr>
      </w:pPr>
      <w:r>
        <w:rPr>
          <w:rStyle w:val="FontStyle38"/>
        </w:rPr>
        <w:t>ТЕМА 6</w:t>
      </w:r>
    </w:p>
    <w:p w14:paraId="132E0CA9" w14:textId="77777777" w:rsidR="00110FA0" w:rsidRDefault="00110FA0" w:rsidP="00110FA0">
      <w:pPr>
        <w:pStyle w:val="Style16"/>
        <w:widowControl/>
        <w:spacing w:before="29" w:line="240" w:lineRule="auto"/>
        <w:ind w:firstLine="0"/>
        <w:jc w:val="left"/>
        <w:rPr>
          <w:rStyle w:val="FontStyle37"/>
        </w:rPr>
      </w:pPr>
      <w:r>
        <w:rPr>
          <w:rStyle w:val="FontStyle37"/>
        </w:rPr>
        <w:t>1. Практичес</w:t>
      </w:r>
      <w:r w:rsidR="00A07C72">
        <w:rPr>
          <w:rStyle w:val="FontStyle37"/>
        </w:rPr>
        <w:t xml:space="preserve">кая отработка приемов оказания первой </w:t>
      </w:r>
      <w:proofErr w:type="gramStart"/>
      <w:r w:rsidR="00A07C72">
        <w:rPr>
          <w:rStyle w:val="FontStyle37"/>
        </w:rPr>
        <w:t>помощи</w:t>
      </w:r>
      <w:r>
        <w:rPr>
          <w:rStyle w:val="FontStyle37"/>
        </w:rPr>
        <w:t xml:space="preserve"> .</w:t>
      </w:r>
      <w:proofErr w:type="gramEnd"/>
    </w:p>
    <w:p w14:paraId="132E0CAA" w14:textId="77777777" w:rsidR="00D02ECE" w:rsidRDefault="00D02ECE" w:rsidP="00110FA0">
      <w:pPr>
        <w:pStyle w:val="Style8"/>
        <w:widowControl/>
        <w:tabs>
          <w:tab w:val="left" w:pos="1104"/>
        </w:tabs>
        <w:spacing w:before="19"/>
        <w:ind w:firstLine="0"/>
        <w:rPr>
          <w:rStyle w:val="FontStyle37"/>
          <w:sz w:val="24"/>
          <w:szCs w:val="24"/>
        </w:rPr>
      </w:pPr>
    </w:p>
    <w:p w14:paraId="132E0CAB" w14:textId="77777777" w:rsidR="00110FA0" w:rsidRDefault="00110FA0" w:rsidP="00110FA0">
      <w:pPr>
        <w:pStyle w:val="Style8"/>
        <w:widowControl/>
        <w:tabs>
          <w:tab w:val="left" w:pos="1104"/>
        </w:tabs>
        <w:spacing w:before="19"/>
        <w:ind w:firstLine="0"/>
        <w:rPr>
          <w:rStyle w:val="FontStyle37"/>
          <w:sz w:val="24"/>
          <w:szCs w:val="24"/>
        </w:rPr>
      </w:pPr>
    </w:p>
    <w:p w14:paraId="132E0CAC" w14:textId="77777777" w:rsidR="00110FA0" w:rsidRDefault="00110FA0" w:rsidP="00110FA0">
      <w:pPr>
        <w:pStyle w:val="Style8"/>
        <w:widowControl/>
        <w:tabs>
          <w:tab w:val="left" w:pos="1104"/>
        </w:tabs>
        <w:spacing w:before="19"/>
        <w:ind w:firstLine="0"/>
        <w:rPr>
          <w:rStyle w:val="FontStyle37"/>
          <w:sz w:val="24"/>
          <w:szCs w:val="24"/>
        </w:rPr>
      </w:pPr>
    </w:p>
    <w:p w14:paraId="132E0CAD" w14:textId="77777777" w:rsidR="00110FA0" w:rsidRDefault="00110FA0" w:rsidP="00110FA0">
      <w:pPr>
        <w:pStyle w:val="Style10"/>
        <w:widowControl/>
        <w:spacing w:before="67"/>
        <w:jc w:val="both"/>
        <w:rPr>
          <w:rStyle w:val="FontStyle38"/>
        </w:rPr>
      </w:pPr>
      <w:r>
        <w:rPr>
          <w:rStyle w:val="FontStyle38"/>
        </w:rPr>
        <w:t>ЛИТЕРАТУРА</w:t>
      </w:r>
    </w:p>
    <w:p w14:paraId="132E0CAE" w14:textId="77777777" w:rsidR="00110FA0" w:rsidRDefault="00110FA0" w:rsidP="00110FA0">
      <w:pPr>
        <w:pStyle w:val="Style11"/>
        <w:widowControl/>
        <w:tabs>
          <w:tab w:val="left" w:pos="350"/>
        </w:tabs>
        <w:spacing w:before="312"/>
        <w:ind w:firstLine="0"/>
        <w:rPr>
          <w:rStyle w:val="FontStyle37"/>
        </w:rPr>
      </w:pPr>
      <w:r>
        <w:rPr>
          <w:rStyle w:val="FontStyle37"/>
        </w:rPr>
        <w:t>1. Правила устройства электроустановок Издание 6, 7.</w:t>
      </w:r>
    </w:p>
    <w:p w14:paraId="132E0CAF" w14:textId="77777777" w:rsidR="00110FA0" w:rsidRDefault="00110FA0" w:rsidP="00110FA0">
      <w:pPr>
        <w:pStyle w:val="Style11"/>
        <w:widowControl/>
        <w:tabs>
          <w:tab w:val="left" w:pos="350"/>
        </w:tabs>
        <w:ind w:firstLine="0"/>
        <w:jc w:val="both"/>
        <w:rPr>
          <w:rStyle w:val="FontStyle37"/>
        </w:rPr>
      </w:pPr>
      <w:r>
        <w:rPr>
          <w:rStyle w:val="FontStyle37"/>
        </w:rPr>
        <w:t>2. Правила технической эксплуатации электроустановок потребителей. 2003г.</w:t>
      </w:r>
    </w:p>
    <w:p w14:paraId="132E0CB0" w14:textId="77777777" w:rsidR="00110FA0" w:rsidRDefault="00110FA0" w:rsidP="00110FA0">
      <w:pPr>
        <w:pStyle w:val="Style11"/>
        <w:widowControl/>
        <w:tabs>
          <w:tab w:val="left" w:pos="350"/>
        </w:tabs>
        <w:ind w:firstLine="0"/>
        <w:jc w:val="both"/>
        <w:rPr>
          <w:rStyle w:val="FontStyle37"/>
        </w:rPr>
      </w:pPr>
      <w:r>
        <w:rPr>
          <w:rStyle w:val="FontStyle37"/>
        </w:rPr>
        <w:t xml:space="preserve">3. Правила по охране труда при эксплуатации электроустановок. </w:t>
      </w:r>
      <w:proofErr w:type="spellStart"/>
      <w:r>
        <w:rPr>
          <w:rStyle w:val="FontStyle37"/>
        </w:rPr>
        <w:t>Утвеждены</w:t>
      </w:r>
      <w:proofErr w:type="spellEnd"/>
      <w:r>
        <w:rPr>
          <w:rStyle w:val="FontStyle37"/>
        </w:rPr>
        <w:t xml:space="preserve"> 24.07.2013 3 328н, в редакции Приказа Минтруда России  от 19.020.2016г № 74н</w:t>
      </w:r>
    </w:p>
    <w:p w14:paraId="132E0CB1" w14:textId="77777777" w:rsidR="00110FA0" w:rsidRDefault="00110FA0" w:rsidP="00110FA0">
      <w:pPr>
        <w:pStyle w:val="Style11"/>
        <w:widowControl/>
        <w:tabs>
          <w:tab w:val="left" w:pos="350"/>
        </w:tabs>
        <w:ind w:firstLine="0"/>
        <w:rPr>
          <w:rStyle w:val="FontStyle37"/>
        </w:rPr>
      </w:pPr>
      <w:r>
        <w:rPr>
          <w:rStyle w:val="FontStyle37"/>
        </w:rPr>
        <w:t>3. Инструкции по применению и испытанию средств защиты, используемых в электроустановках. Москва. 2003г.</w:t>
      </w:r>
    </w:p>
    <w:p w14:paraId="132E0CB2" w14:textId="77777777" w:rsidR="00110FA0" w:rsidRDefault="00110FA0" w:rsidP="00110FA0">
      <w:pPr>
        <w:pStyle w:val="Style11"/>
        <w:widowControl/>
        <w:tabs>
          <w:tab w:val="left" w:pos="350"/>
        </w:tabs>
        <w:ind w:firstLine="0"/>
        <w:rPr>
          <w:rStyle w:val="FontStyle37"/>
        </w:rPr>
      </w:pPr>
      <w:r>
        <w:rPr>
          <w:rStyle w:val="FontStyle37"/>
        </w:rPr>
        <w:t xml:space="preserve">4. Качалов </w:t>
      </w:r>
      <w:r>
        <w:rPr>
          <w:rStyle w:val="FontStyle38"/>
        </w:rPr>
        <w:t>А</w:t>
      </w:r>
      <w:r>
        <w:rPr>
          <w:rStyle w:val="FontStyle37"/>
        </w:rPr>
        <w:t>.Г., Наумов В.В. Основы электробезопасности. Изд. УПЦ Талант, 2000г.</w:t>
      </w:r>
    </w:p>
    <w:p w14:paraId="132E0CB3" w14:textId="77777777" w:rsidR="00110FA0" w:rsidRDefault="00110FA0" w:rsidP="00110FA0">
      <w:pPr>
        <w:pStyle w:val="Style11"/>
        <w:widowControl/>
        <w:tabs>
          <w:tab w:val="left" w:pos="350"/>
        </w:tabs>
        <w:ind w:firstLine="0"/>
        <w:rPr>
          <w:rStyle w:val="FontStyle37"/>
        </w:rPr>
      </w:pPr>
      <w:r>
        <w:rPr>
          <w:rStyle w:val="FontStyle37"/>
        </w:rPr>
        <w:t xml:space="preserve">5. Электротехника для профессиональных учебных </w:t>
      </w:r>
      <w:proofErr w:type="gramStart"/>
      <w:r>
        <w:rPr>
          <w:rStyle w:val="FontStyle37"/>
        </w:rPr>
        <w:t>заведений .</w:t>
      </w:r>
      <w:proofErr w:type="gramEnd"/>
      <w:r>
        <w:rPr>
          <w:rStyle w:val="FontStyle37"/>
        </w:rPr>
        <w:t xml:space="preserve"> Под редакцией </w:t>
      </w:r>
      <w:r>
        <w:rPr>
          <w:rStyle w:val="FontStyle38"/>
        </w:rPr>
        <w:t>А</w:t>
      </w:r>
      <w:r>
        <w:rPr>
          <w:rStyle w:val="FontStyle37"/>
        </w:rPr>
        <w:t xml:space="preserve">.Я. </w:t>
      </w:r>
      <w:proofErr w:type="spellStart"/>
      <w:r>
        <w:rPr>
          <w:rStyle w:val="FontStyle37"/>
        </w:rPr>
        <w:t>Шихина</w:t>
      </w:r>
      <w:proofErr w:type="spellEnd"/>
      <w:r>
        <w:rPr>
          <w:rStyle w:val="FontStyle37"/>
        </w:rPr>
        <w:t>, М. 1998г.</w:t>
      </w:r>
    </w:p>
    <w:p w14:paraId="132E0CB4" w14:textId="77777777" w:rsidR="00110FA0" w:rsidRDefault="00110FA0" w:rsidP="00110FA0">
      <w:pPr>
        <w:pStyle w:val="Style11"/>
        <w:widowControl/>
        <w:tabs>
          <w:tab w:val="left" w:pos="350"/>
        </w:tabs>
        <w:ind w:firstLine="0"/>
        <w:rPr>
          <w:rStyle w:val="FontStyle37"/>
        </w:rPr>
      </w:pPr>
      <w:r>
        <w:rPr>
          <w:rStyle w:val="FontStyle37"/>
        </w:rPr>
        <w:t>6. Государственные стандарты.</w:t>
      </w:r>
    </w:p>
    <w:p w14:paraId="132E0CB5" w14:textId="77777777" w:rsidR="00110FA0" w:rsidRDefault="00110FA0" w:rsidP="00110FA0">
      <w:pPr>
        <w:pStyle w:val="Style11"/>
        <w:widowControl/>
        <w:tabs>
          <w:tab w:val="left" w:pos="350"/>
        </w:tabs>
        <w:ind w:firstLine="0"/>
        <w:rPr>
          <w:rStyle w:val="FontStyle37"/>
        </w:rPr>
      </w:pPr>
      <w:r>
        <w:rPr>
          <w:rStyle w:val="FontStyle37"/>
        </w:rPr>
        <w:t>7. Строительные нормы и правила.</w:t>
      </w:r>
    </w:p>
    <w:p w14:paraId="132E0CB6" w14:textId="77777777" w:rsidR="00110FA0" w:rsidRDefault="00110FA0" w:rsidP="00110FA0">
      <w:pPr>
        <w:pStyle w:val="Style8"/>
        <w:widowControl/>
        <w:tabs>
          <w:tab w:val="left" w:pos="1104"/>
        </w:tabs>
        <w:spacing w:before="19"/>
        <w:ind w:firstLine="0"/>
        <w:rPr>
          <w:rStyle w:val="FontStyle37"/>
          <w:sz w:val="24"/>
          <w:szCs w:val="24"/>
        </w:rPr>
      </w:pPr>
    </w:p>
    <w:p w14:paraId="132E0CB7" w14:textId="77777777" w:rsidR="00A07C72" w:rsidRDefault="00A07C72" w:rsidP="00110FA0">
      <w:pPr>
        <w:pStyle w:val="Style8"/>
        <w:widowControl/>
        <w:tabs>
          <w:tab w:val="left" w:pos="1104"/>
        </w:tabs>
        <w:spacing w:before="19"/>
        <w:ind w:firstLine="0"/>
        <w:rPr>
          <w:rStyle w:val="FontStyle37"/>
          <w:sz w:val="24"/>
          <w:szCs w:val="24"/>
        </w:rPr>
      </w:pPr>
      <w:r>
        <w:rPr>
          <w:rStyle w:val="FontStyle37"/>
          <w:sz w:val="24"/>
          <w:szCs w:val="24"/>
        </w:rPr>
        <w:t>8.  Электронное учебное пособие по электробезопасности. Сараев 2018г.</w:t>
      </w:r>
    </w:p>
    <w:p w14:paraId="132E0CB8" w14:textId="77777777" w:rsidR="00A07C72" w:rsidRPr="00B413FD" w:rsidRDefault="00A07C72" w:rsidP="00110FA0">
      <w:pPr>
        <w:pStyle w:val="Style8"/>
        <w:widowControl/>
        <w:tabs>
          <w:tab w:val="left" w:pos="1104"/>
        </w:tabs>
        <w:spacing w:before="19"/>
        <w:ind w:firstLine="0"/>
        <w:rPr>
          <w:rStyle w:val="FontStyle37"/>
          <w:sz w:val="24"/>
          <w:szCs w:val="24"/>
        </w:rPr>
        <w:sectPr w:rsidR="00A07C72" w:rsidRPr="00B413FD" w:rsidSect="00127493">
          <w:pgSz w:w="11907" w:h="16839" w:code="9"/>
          <w:pgMar w:top="1134" w:right="567" w:bottom="1134" w:left="1134" w:header="720" w:footer="720" w:gutter="0"/>
          <w:cols w:space="60"/>
          <w:noEndnote/>
          <w:docGrid w:linePitch="326"/>
        </w:sectPr>
      </w:pPr>
      <w:r>
        <w:rPr>
          <w:rStyle w:val="FontStyle37"/>
          <w:sz w:val="24"/>
          <w:szCs w:val="24"/>
        </w:rPr>
        <w:t>9. Электронный вариант Экзаменационные вопросов и   ответов.</w:t>
      </w:r>
    </w:p>
    <w:p w14:paraId="132E0CB9" w14:textId="77777777" w:rsidR="00B934C5" w:rsidRDefault="00B934C5" w:rsidP="00B934C5">
      <w:pPr>
        <w:pStyle w:val="Style6"/>
        <w:widowControl/>
        <w:spacing w:line="326" w:lineRule="exact"/>
        <w:rPr>
          <w:rStyle w:val="FontStyle37"/>
        </w:rPr>
      </w:pPr>
    </w:p>
    <w:p w14:paraId="132E0CBA" w14:textId="77777777" w:rsidR="00B934C5" w:rsidRDefault="00B934C5" w:rsidP="00B934C5">
      <w:pPr>
        <w:pStyle w:val="Style6"/>
        <w:widowControl/>
        <w:spacing w:line="326" w:lineRule="exact"/>
        <w:rPr>
          <w:rStyle w:val="FontStyle37"/>
        </w:rPr>
      </w:pPr>
    </w:p>
    <w:p w14:paraId="132E0CBB" w14:textId="77777777" w:rsidR="00B934C5" w:rsidRDefault="00B934C5" w:rsidP="00B934C5">
      <w:pPr>
        <w:pStyle w:val="Style6"/>
        <w:widowControl/>
        <w:spacing w:line="326" w:lineRule="exact"/>
        <w:rPr>
          <w:rStyle w:val="FontStyle37"/>
        </w:rPr>
      </w:pPr>
    </w:p>
    <w:p w14:paraId="132E0CBC" w14:textId="77777777" w:rsidR="00B934C5" w:rsidRDefault="00B934C5" w:rsidP="00B934C5">
      <w:pPr>
        <w:pStyle w:val="Style6"/>
        <w:widowControl/>
        <w:spacing w:line="326" w:lineRule="exact"/>
        <w:rPr>
          <w:rStyle w:val="FontStyle37"/>
        </w:rPr>
      </w:pPr>
    </w:p>
    <w:p w14:paraId="132E0CBD" w14:textId="77777777" w:rsidR="00324BEB" w:rsidRDefault="00324BEB"/>
    <w:sectPr w:rsidR="001B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321998"/>
    <w:lvl w:ilvl="0">
      <w:numFmt w:val="bullet"/>
      <w:lvlText w:val="*"/>
      <w:lvlJc w:val="left"/>
    </w:lvl>
  </w:abstractNum>
  <w:abstractNum w:abstractNumId="1" w15:restartNumberingAfterBreak="0">
    <w:nsid w:val="03057BE1"/>
    <w:multiLevelType w:val="singleLevel"/>
    <w:tmpl w:val="74486F2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FC78FC"/>
    <w:multiLevelType w:val="singleLevel"/>
    <w:tmpl w:val="301E7F5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5769FE"/>
    <w:multiLevelType w:val="singleLevel"/>
    <w:tmpl w:val="0BE0DF9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A514DDF"/>
    <w:multiLevelType w:val="singleLevel"/>
    <w:tmpl w:val="9C14212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2C16128"/>
    <w:multiLevelType w:val="singleLevel"/>
    <w:tmpl w:val="9C14212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65C24EA"/>
    <w:multiLevelType w:val="singleLevel"/>
    <w:tmpl w:val="9C14212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7B67779"/>
    <w:multiLevelType w:val="singleLevel"/>
    <w:tmpl w:val="9C14212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C2773EF"/>
    <w:multiLevelType w:val="singleLevel"/>
    <w:tmpl w:val="C2720274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77800A9"/>
    <w:multiLevelType w:val="singleLevel"/>
    <w:tmpl w:val="301E7F5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 w16cid:durableId="1041590550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2" w16cid:durableId="2060744878">
    <w:abstractNumId w:val="0"/>
    <w:lvlOverride w:ilvl="0">
      <w:lvl w:ilvl="0">
        <w:start w:val="65535"/>
        <w:numFmt w:val="bullet"/>
        <w:lvlText w:val="•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3" w16cid:durableId="1352416191">
    <w:abstractNumId w:val="0"/>
    <w:lvlOverride w:ilvl="0">
      <w:lvl w:ilvl="0">
        <w:start w:val="65535"/>
        <w:numFmt w:val="bullet"/>
        <w:lvlText w:val="•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4" w16cid:durableId="1547722803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5" w16cid:durableId="1913468963">
    <w:abstractNumId w:val="2"/>
  </w:num>
  <w:num w:numId="6" w16cid:durableId="986251689">
    <w:abstractNumId w:val="8"/>
  </w:num>
  <w:num w:numId="7" w16cid:durableId="2017224426">
    <w:abstractNumId w:val="3"/>
  </w:num>
  <w:num w:numId="8" w16cid:durableId="196891717">
    <w:abstractNumId w:val="3"/>
    <w:lvlOverride w:ilvl="0">
      <w:lvl w:ilvl="0">
        <w:start w:val="6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 w16cid:durableId="1409419934">
    <w:abstractNumId w:val="7"/>
  </w:num>
  <w:num w:numId="10" w16cid:durableId="1176461694">
    <w:abstractNumId w:val="4"/>
  </w:num>
  <w:num w:numId="11" w16cid:durableId="979962470">
    <w:abstractNumId w:val="9"/>
  </w:num>
  <w:num w:numId="12" w16cid:durableId="1696734197">
    <w:abstractNumId w:val="6"/>
  </w:num>
  <w:num w:numId="13" w16cid:durableId="86656430">
    <w:abstractNumId w:val="5"/>
  </w:num>
  <w:num w:numId="14" w16cid:durableId="383407926">
    <w:abstractNumId w:val="1"/>
  </w:num>
  <w:num w:numId="15" w16cid:durableId="138301654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ascii="Tahoma" w:hAnsi="Tahoma" w:cs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CE"/>
    <w:rsid w:val="000C1979"/>
    <w:rsid w:val="00110FA0"/>
    <w:rsid w:val="001628B1"/>
    <w:rsid w:val="00210A59"/>
    <w:rsid w:val="00324BEB"/>
    <w:rsid w:val="00330912"/>
    <w:rsid w:val="004D47C8"/>
    <w:rsid w:val="006120B6"/>
    <w:rsid w:val="0084622D"/>
    <w:rsid w:val="00A07C72"/>
    <w:rsid w:val="00A26677"/>
    <w:rsid w:val="00B377E4"/>
    <w:rsid w:val="00B934C5"/>
    <w:rsid w:val="00C04F94"/>
    <w:rsid w:val="00D02ECE"/>
    <w:rsid w:val="00D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0B05"/>
  <w15:docId w15:val="{001B1AFC-5A96-4CA0-9364-B22FB717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2ECE"/>
    <w:pPr>
      <w:spacing w:line="269" w:lineRule="exact"/>
      <w:jc w:val="both"/>
    </w:pPr>
  </w:style>
  <w:style w:type="paragraph" w:customStyle="1" w:styleId="Style5">
    <w:name w:val="Style5"/>
    <w:basedOn w:val="a"/>
    <w:uiPriority w:val="99"/>
    <w:rsid w:val="00D02ECE"/>
  </w:style>
  <w:style w:type="paragraph" w:customStyle="1" w:styleId="Style6">
    <w:name w:val="Style6"/>
    <w:basedOn w:val="a"/>
    <w:uiPriority w:val="99"/>
    <w:rsid w:val="00D02ECE"/>
  </w:style>
  <w:style w:type="paragraph" w:customStyle="1" w:styleId="Style7">
    <w:name w:val="Style7"/>
    <w:basedOn w:val="a"/>
    <w:uiPriority w:val="99"/>
    <w:rsid w:val="00D02ECE"/>
    <w:pPr>
      <w:spacing w:line="327" w:lineRule="exact"/>
      <w:ind w:firstLine="427"/>
      <w:jc w:val="both"/>
    </w:pPr>
  </w:style>
  <w:style w:type="paragraph" w:customStyle="1" w:styleId="Style8">
    <w:name w:val="Style8"/>
    <w:basedOn w:val="a"/>
    <w:uiPriority w:val="99"/>
    <w:rsid w:val="00D02ECE"/>
    <w:pPr>
      <w:spacing w:line="336" w:lineRule="exact"/>
      <w:ind w:hanging="274"/>
    </w:pPr>
  </w:style>
  <w:style w:type="paragraph" w:customStyle="1" w:styleId="Style9">
    <w:name w:val="Style9"/>
    <w:basedOn w:val="a"/>
    <w:uiPriority w:val="99"/>
    <w:rsid w:val="00D02ECE"/>
    <w:pPr>
      <w:spacing w:line="330" w:lineRule="exact"/>
      <w:ind w:firstLine="432"/>
    </w:pPr>
  </w:style>
  <w:style w:type="paragraph" w:customStyle="1" w:styleId="Style10">
    <w:name w:val="Style10"/>
    <w:basedOn w:val="a"/>
    <w:uiPriority w:val="99"/>
    <w:rsid w:val="00D02ECE"/>
    <w:pPr>
      <w:jc w:val="center"/>
    </w:pPr>
  </w:style>
  <w:style w:type="paragraph" w:customStyle="1" w:styleId="Style11">
    <w:name w:val="Style11"/>
    <w:basedOn w:val="a"/>
    <w:uiPriority w:val="99"/>
    <w:rsid w:val="00D02ECE"/>
    <w:pPr>
      <w:spacing w:line="326" w:lineRule="exact"/>
      <w:ind w:hanging="350"/>
    </w:pPr>
  </w:style>
  <w:style w:type="paragraph" w:customStyle="1" w:styleId="Style12">
    <w:name w:val="Style12"/>
    <w:basedOn w:val="a"/>
    <w:uiPriority w:val="99"/>
    <w:rsid w:val="00D02ECE"/>
    <w:pPr>
      <w:spacing w:line="312" w:lineRule="exact"/>
      <w:ind w:hanging="418"/>
    </w:pPr>
  </w:style>
  <w:style w:type="paragraph" w:customStyle="1" w:styleId="Style14">
    <w:name w:val="Style14"/>
    <w:basedOn w:val="a"/>
    <w:uiPriority w:val="99"/>
    <w:rsid w:val="00D02ECE"/>
    <w:pPr>
      <w:spacing w:line="326" w:lineRule="exact"/>
      <w:ind w:firstLine="331"/>
    </w:pPr>
  </w:style>
  <w:style w:type="paragraph" w:customStyle="1" w:styleId="Style15">
    <w:name w:val="Style15"/>
    <w:basedOn w:val="a"/>
    <w:uiPriority w:val="99"/>
    <w:rsid w:val="00D02ECE"/>
  </w:style>
  <w:style w:type="paragraph" w:customStyle="1" w:styleId="Style16">
    <w:name w:val="Style16"/>
    <w:basedOn w:val="a"/>
    <w:uiPriority w:val="99"/>
    <w:rsid w:val="00D02ECE"/>
    <w:pPr>
      <w:spacing w:line="336" w:lineRule="exact"/>
      <w:ind w:hanging="331"/>
      <w:jc w:val="both"/>
    </w:pPr>
  </w:style>
  <w:style w:type="paragraph" w:customStyle="1" w:styleId="Style17">
    <w:name w:val="Style17"/>
    <w:basedOn w:val="a"/>
    <w:uiPriority w:val="99"/>
    <w:rsid w:val="00D02ECE"/>
    <w:pPr>
      <w:spacing w:line="331" w:lineRule="exact"/>
      <w:ind w:firstLine="562"/>
      <w:jc w:val="both"/>
    </w:pPr>
  </w:style>
  <w:style w:type="paragraph" w:customStyle="1" w:styleId="Style19">
    <w:name w:val="Style19"/>
    <w:basedOn w:val="a"/>
    <w:uiPriority w:val="99"/>
    <w:rsid w:val="00D02ECE"/>
    <w:pPr>
      <w:spacing w:line="326" w:lineRule="exact"/>
    </w:pPr>
  </w:style>
  <w:style w:type="paragraph" w:customStyle="1" w:styleId="Style21">
    <w:name w:val="Style21"/>
    <w:basedOn w:val="a"/>
    <w:uiPriority w:val="99"/>
    <w:rsid w:val="00D02ECE"/>
  </w:style>
  <w:style w:type="paragraph" w:customStyle="1" w:styleId="Style22">
    <w:name w:val="Style22"/>
    <w:basedOn w:val="a"/>
    <w:uiPriority w:val="99"/>
    <w:rsid w:val="00D02ECE"/>
    <w:pPr>
      <w:spacing w:line="331" w:lineRule="exact"/>
      <w:ind w:hanging="1920"/>
    </w:pPr>
  </w:style>
  <w:style w:type="paragraph" w:customStyle="1" w:styleId="Style23">
    <w:name w:val="Style23"/>
    <w:basedOn w:val="a"/>
    <w:uiPriority w:val="99"/>
    <w:rsid w:val="00D02ECE"/>
    <w:pPr>
      <w:spacing w:line="317" w:lineRule="exact"/>
      <w:ind w:hanging="984"/>
    </w:pPr>
  </w:style>
  <w:style w:type="paragraph" w:customStyle="1" w:styleId="Style24">
    <w:name w:val="Style24"/>
    <w:basedOn w:val="a"/>
    <w:uiPriority w:val="99"/>
    <w:rsid w:val="00D02ECE"/>
    <w:pPr>
      <w:spacing w:line="324" w:lineRule="exact"/>
    </w:pPr>
  </w:style>
  <w:style w:type="paragraph" w:customStyle="1" w:styleId="Style25">
    <w:name w:val="Style25"/>
    <w:basedOn w:val="a"/>
    <w:uiPriority w:val="99"/>
    <w:rsid w:val="00D02ECE"/>
  </w:style>
  <w:style w:type="paragraph" w:customStyle="1" w:styleId="Style26">
    <w:name w:val="Style26"/>
    <w:basedOn w:val="a"/>
    <w:uiPriority w:val="99"/>
    <w:rsid w:val="00D02ECE"/>
    <w:pPr>
      <w:spacing w:line="672" w:lineRule="exact"/>
      <w:jc w:val="both"/>
    </w:pPr>
  </w:style>
  <w:style w:type="paragraph" w:customStyle="1" w:styleId="Style27">
    <w:name w:val="Style27"/>
    <w:basedOn w:val="a"/>
    <w:uiPriority w:val="99"/>
    <w:rsid w:val="00D02ECE"/>
  </w:style>
  <w:style w:type="paragraph" w:customStyle="1" w:styleId="Style28">
    <w:name w:val="Style28"/>
    <w:basedOn w:val="a"/>
    <w:uiPriority w:val="99"/>
    <w:rsid w:val="00D02ECE"/>
    <w:pPr>
      <w:spacing w:line="283" w:lineRule="exact"/>
      <w:jc w:val="center"/>
    </w:pPr>
  </w:style>
  <w:style w:type="paragraph" w:customStyle="1" w:styleId="Style29">
    <w:name w:val="Style29"/>
    <w:basedOn w:val="a"/>
    <w:uiPriority w:val="99"/>
    <w:rsid w:val="00D02ECE"/>
    <w:pPr>
      <w:spacing w:line="285" w:lineRule="exact"/>
    </w:pPr>
  </w:style>
  <w:style w:type="paragraph" w:customStyle="1" w:styleId="Style30">
    <w:name w:val="Style30"/>
    <w:basedOn w:val="a"/>
    <w:uiPriority w:val="99"/>
    <w:rsid w:val="00D02ECE"/>
  </w:style>
  <w:style w:type="paragraph" w:customStyle="1" w:styleId="Style31">
    <w:name w:val="Style31"/>
    <w:basedOn w:val="a"/>
    <w:uiPriority w:val="99"/>
    <w:rsid w:val="00D02ECE"/>
  </w:style>
  <w:style w:type="character" w:customStyle="1" w:styleId="FontStyle35">
    <w:name w:val="Font Style35"/>
    <w:basedOn w:val="a0"/>
    <w:uiPriority w:val="99"/>
    <w:rsid w:val="00D02ECE"/>
    <w:rPr>
      <w:rFonts w:ascii="Times New Roman" w:hAnsi="Times New Roman" w:cs="Times New Roman"/>
      <w:sz w:val="30"/>
      <w:szCs w:val="30"/>
    </w:rPr>
  </w:style>
  <w:style w:type="character" w:customStyle="1" w:styleId="FontStyle36">
    <w:name w:val="Font Style36"/>
    <w:basedOn w:val="a0"/>
    <w:uiPriority w:val="99"/>
    <w:rsid w:val="00D02ECE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37">
    <w:name w:val="Font Style37"/>
    <w:basedOn w:val="a0"/>
    <w:uiPriority w:val="99"/>
    <w:rsid w:val="00D02ECE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02E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D02EC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D02ECE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D02ECE"/>
    <w:rPr>
      <w:rFonts w:ascii="Times New Roman" w:hAnsi="Times New Roman" w:cs="Times New Roman"/>
      <w:i/>
      <w:iCs/>
      <w:spacing w:val="20"/>
      <w:sz w:val="28"/>
      <w:szCs w:val="28"/>
    </w:rPr>
  </w:style>
  <w:style w:type="character" w:customStyle="1" w:styleId="FontStyle44">
    <w:name w:val="Font Style44"/>
    <w:basedOn w:val="a0"/>
    <w:uiPriority w:val="99"/>
    <w:rsid w:val="00D02ECE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a0"/>
    <w:uiPriority w:val="99"/>
    <w:rsid w:val="00D02ECE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basedOn w:val="a0"/>
    <w:uiPriority w:val="99"/>
    <w:rsid w:val="00D02ECE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7">
    <w:name w:val="Font Style47"/>
    <w:basedOn w:val="a0"/>
    <w:uiPriority w:val="99"/>
    <w:rsid w:val="00D02ECE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D02ECE"/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D02ECE"/>
    <w:rPr>
      <w:rFonts w:ascii="Times New Roman" w:hAnsi="Times New Roman" w:cs="Times New Roman"/>
      <w:i/>
      <w:iCs/>
      <w:spacing w:val="20"/>
      <w:sz w:val="28"/>
      <w:szCs w:val="28"/>
    </w:rPr>
  </w:style>
  <w:style w:type="paragraph" w:customStyle="1" w:styleId="Style13">
    <w:name w:val="Style13"/>
    <w:basedOn w:val="a"/>
    <w:uiPriority w:val="99"/>
    <w:rsid w:val="00B934C5"/>
  </w:style>
  <w:style w:type="character" w:customStyle="1" w:styleId="FontStyle41">
    <w:name w:val="Font Style41"/>
    <w:basedOn w:val="a0"/>
    <w:uiPriority w:val="99"/>
    <w:rsid w:val="00B934C5"/>
    <w:rPr>
      <w:rFonts w:ascii="Tahoma" w:hAnsi="Tahoma" w:cs="Tahoma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120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0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Татьяна Беляева</cp:lastModifiedBy>
  <cp:revision>4</cp:revision>
  <cp:lastPrinted>2019-01-20T11:28:00Z</cp:lastPrinted>
  <dcterms:created xsi:type="dcterms:W3CDTF">2019-01-20T09:55:00Z</dcterms:created>
  <dcterms:modified xsi:type="dcterms:W3CDTF">2025-05-19T08:36:00Z</dcterms:modified>
</cp:coreProperties>
</file>